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08E4" w14:textId="25B61B23" w:rsidR="008D3093" w:rsidRPr="009D6519" w:rsidRDefault="00000000">
      <w:pPr>
        <w:spacing w:after="0" w:line="259" w:lineRule="auto"/>
        <w:rPr>
          <w:rFonts w:ascii="Courier New" w:hAnsi="Courier New" w:cs="Courier New"/>
        </w:rPr>
      </w:pPr>
      <w:bookmarkStart w:id="0" w:name="_Hlk142645791"/>
      <w:r w:rsidRPr="009D6519">
        <w:rPr>
          <w:rFonts w:ascii="Courier New" w:hAnsi="Courier New" w:cs="Courier New"/>
          <w:color w:val="3E3672"/>
          <w:sz w:val="22"/>
        </w:rPr>
        <w:t>REGLEMENT</w:t>
      </w:r>
      <w:r w:rsidR="009D3792" w:rsidRPr="009D6519">
        <w:rPr>
          <w:rFonts w:ascii="Courier New" w:hAnsi="Courier New" w:cs="Courier New"/>
          <w:color w:val="3E3672"/>
          <w:sz w:val="22"/>
        </w:rPr>
        <w:t xml:space="preserve"> : </w:t>
      </w:r>
      <w:r w:rsidRPr="00845EBD">
        <w:rPr>
          <w:rFonts w:ascii="Courier New" w:hAnsi="Courier New" w:cs="Courier New"/>
          <w:color w:val="3E3672"/>
          <w:sz w:val="32"/>
          <w:szCs w:val="32"/>
        </w:rPr>
        <w:t>M</w:t>
      </w:r>
      <w:r w:rsidRPr="009D6519">
        <w:rPr>
          <w:rFonts w:ascii="Courier New" w:hAnsi="Courier New" w:cs="Courier New"/>
          <w:color w:val="3E3672"/>
          <w:sz w:val="22"/>
        </w:rPr>
        <w:t>ON</w:t>
      </w:r>
      <w:r w:rsidR="008D0850" w:rsidRPr="009D6519">
        <w:rPr>
          <w:rFonts w:ascii="Courier New" w:hAnsi="Courier New" w:cs="Courier New"/>
          <w:color w:val="3E3672"/>
          <w:sz w:val="22"/>
        </w:rPr>
        <w:t xml:space="preserve">TEE </w:t>
      </w:r>
      <w:r w:rsidR="008D0850" w:rsidRPr="00845EBD">
        <w:rPr>
          <w:rFonts w:ascii="Courier New" w:hAnsi="Courier New" w:cs="Courier New"/>
          <w:color w:val="3E3672"/>
          <w:sz w:val="32"/>
          <w:szCs w:val="32"/>
        </w:rPr>
        <w:t>C</w:t>
      </w:r>
      <w:r w:rsidR="008D0850" w:rsidRPr="009D6519">
        <w:rPr>
          <w:rFonts w:ascii="Courier New" w:hAnsi="Courier New" w:cs="Courier New"/>
          <w:color w:val="3E3672"/>
          <w:sz w:val="22"/>
        </w:rPr>
        <w:t xml:space="preserve">HRONOMETREE DU </w:t>
      </w:r>
      <w:r w:rsidR="008D0850" w:rsidRPr="00845EBD">
        <w:rPr>
          <w:rFonts w:ascii="Courier New" w:hAnsi="Courier New" w:cs="Courier New"/>
          <w:color w:val="3E3672"/>
          <w:sz w:val="32"/>
          <w:szCs w:val="32"/>
        </w:rPr>
        <w:t>M</w:t>
      </w:r>
      <w:r w:rsidR="008D0850" w:rsidRPr="009D6519">
        <w:rPr>
          <w:rFonts w:ascii="Courier New" w:hAnsi="Courier New" w:cs="Courier New"/>
          <w:color w:val="3E3672"/>
          <w:sz w:val="22"/>
        </w:rPr>
        <w:t xml:space="preserve">ONT </w:t>
      </w:r>
      <w:r w:rsidR="008D0850" w:rsidRPr="00845EBD">
        <w:rPr>
          <w:rFonts w:ascii="Courier New" w:hAnsi="Courier New" w:cs="Courier New"/>
          <w:color w:val="3E3672"/>
          <w:sz w:val="32"/>
          <w:szCs w:val="32"/>
        </w:rPr>
        <w:t>V</w:t>
      </w:r>
      <w:r w:rsidR="008D0850" w:rsidRPr="009D6519">
        <w:rPr>
          <w:rFonts w:ascii="Courier New" w:hAnsi="Courier New" w:cs="Courier New"/>
          <w:color w:val="3E3672"/>
          <w:sz w:val="22"/>
        </w:rPr>
        <w:t>ERDUN</w:t>
      </w:r>
    </w:p>
    <w:p w14:paraId="1ECAFE61" w14:textId="3FCC0826" w:rsidR="008D0850" w:rsidRPr="009D6519" w:rsidRDefault="008D0850" w:rsidP="009D3792">
      <w:pPr>
        <w:pStyle w:val="Paragraphedeliste"/>
        <w:numPr>
          <w:ilvl w:val="0"/>
          <w:numId w:val="1"/>
        </w:numPr>
        <w:spacing w:after="67" w:line="259" w:lineRule="auto"/>
        <w:rPr>
          <w:rFonts w:ascii="Courier New" w:hAnsi="Courier New" w:cs="Courier New"/>
        </w:rPr>
      </w:pPr>
      <w:r w:rsidRPr="009D6519">
        <w:rPr>
          <w:rFonts w:ascii="Courier New" w:hAnsi="Courier New" w:cs="Courier New"/>
          <w:color w:val="3E3672"/>
          <w:sz w:val="16"/>
        </w:rPr>
        <w:t xml:space="preserve">CHALLENGE COMBINE ROUTE + TRAIL : </w:t>
      </w:r>
      <w:r w:rsidR="00CA22E8">
        <w:rPr>
          <w:rFonts w:ascii="Courier New" w:hAnsi="Courier New" w:cs="Courier New"/>
          <w:color w:val="3E3672"/>
          <w:sz w:val="16"/>
        </w:rPr>
        <w:t>7</w:t>
      </w:r>
      <w:r w:rsidRPr="009D6519">
        <w:rPr>
          <w:rFonts w:ascii="Courier New" w:hAnsi="Courier New" w:cs="Courier New"/>
          <w:color w:val="3E3672"/>
          <w:sz w:val="16"/>
        </w:rPr>
        <w:t xml:space="preserve"> KILOMETRES ET </w:t>
      </w:r>
      <w:r w:rsidR="007038DF">
        <w:rPr>
          <w:rFonts w:ascii="Courier New" w:hAnsi="Courier New" w:cs="Courier New"/>
          <w:color w:val="3E3672"/>
          <w:sz w:val="16"/>
        </w:rPr>
        <w:t>4</w:t>
      </w:r>
      <w:r w:rsidR="00CA22E8">
        <w:rPr>
          <w:rFonts w:ascii="Courier New" w:hAnsi="Courier New" w:cs="Courier New"/>
          <w:color w:val="3E3672"/>
          <w:sz w:val="16"/>
        </w:rPr>
        <w:t>50</w:t>
      </w:r>
      <w:r w:rsidRPr="009D6519">
        <w:rPr>
          <w:rFonts w:ascii="Courier New" w:hAnsi="Courier New" w:cs="Courier New"/>
          <w:color w:val="3E3672"/>
          <w:sz w:val="16"/>
        </w:rPr>
        <w:t xml:space="preserve"> M DE DENIVELE</w:t>
      </w:r>
    </w:p>
    <w:p w14:paraId="09C47685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1 Départ et arrivée de la course</w:t>
      </w:r>
    </w:p>
    <w:p w14:paraId="5C935A8E" w14:textId="1CFCB839" w:rsidR="008D0850" w:rsidRPr="009D6519" w:rsidRDefault="000D551F">
      <w:pPr>
        <w:ind w:left="-5" w:right="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</w:t>
      </w:r>
      <w:r w:rsidR="008D0850" w:rsidRPr="009D6519">
        <w:rPr>
          <w:rFonts w:ascii="Courier New" w:hAnsi="Courier New" w:cs="Courier New"/>
        </w:rPr>
        <w:t xml:space="preserve"> course se déroule sur de la route à 100% et sur des chemins (90%) et quelques traversées de routes départementale, sur un circuit relativement facile.</w:t>
      </w:r>
    </w:p>
    <w:p w14:paraId="01F531BA" w14:textId="77777777" w:rsidR="00D8736E" w:rsidRPr="009D6519" w:rsidRDefault="00D8736E">
      <w:pPr>
        <w:ind w:left="-5" w:right="7"/>
        <w:rPr>
          <w:rFonts w:ascii="Courier New" w:hAnsi="Courier New" w:cs="Courier New"/>
        </w:rPr>
      </w:pPr>
    </w:p>
    <w:p w14:paraId="21EC1347" w14:textId="77777777" w:rsidR="008D0850" w:rsidRPr="009D6519" w:rsidRDefault="008D0850">
      <w:pPr>
        <w:ind w:left="-5" w:right="7"/>
        <w:rPr>
          <w:rFonts w:ascii="Courier New" w:hAnsi="Courier New" w:cs="Courier New"/>
        </w:rPr>
      </w:pPr>
    </w:p>
    <w:p w14:paraId="1288E062" w14:textId="7C86ED9D" w:rsidR="008D0850" w:rsidRPr="009D6519" w:rsidRDefault="008D085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  <w:b/>
          <w:bCs/>
        </w:rPr>
        <w:t>Concernant le Challenge MCMV</w:t>
      </w:r>
      <w:r w:rsidRPr="009D6519">
        <w:rPr>
          <w:rFonts w:ascii="Courier New" w:hAnsi="Courier New" w:cs="Courier New"/>
        </w:rPr>
        <w:t xml:space="preserve"> (= course route + course trail)</w:t>
      </w:r>
      <w:r w:rsidR="00CA22E8">
        <w:rPr>
          <w:rFonts w:ascii="Courier New" w:hAnsi="Courier New" w:cs="Courier New"/>
        </w:rPr>
        <w:t xml:space="preserve"> en solo ou en duo. </w:t>
      </w:r>
    </w:p>
    <w:p w14:paraId="404CFCBB" w14:textId="12522884" w:rsidR="008D0850" w:rsidRPr="009D6519" w:rsidRDefault="008D0850" w:rsidP="008D085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 dénivelé est de </w:t>
      </w:r>
      <w:r w:rsidR="00D8736E" w:rsidRPr="009D6519">
        <w:rPr>
          <w:rFonts w:ascii="Courier New" w:hAnsi="Courier New" w:cs="Courier New"/>
        </w:rPr>
        <w:t>4</w:t>
      </w:r>
      <w:r w:rsidR="00CA22E8">
        <w:rPr>
          <w:rFonts w:ascii="Courier New" w:hAnsi="Courier New" w:cs="Courier New"/>
        </w:rPr>
        <w:t>50</w:t>
      </w:r>
      <w:r w:rsidRPr="009D6519">
        <w:rPr>
          <w:rFonts w:ascii="Courier New" w:hAnsi="Courier New" w:cs="Courier New"/>
        </w:rPr>
        <w:t xml:space="preserve"> mètres</w:t>
      </w:r>
      <w:r w:rsidR="003E5E6A">
        <w:rPr>
          <w:rFonts w:ascii="Courier New" w:hAnsi="Courier New" w:cs="Courier New"/>
        </w:rPr>
        <w:t xml:space="preserve"> environ</w:t>
      </w:r>
      <w:r w:rsidRPr="009D6519">
        <w:rPr>
          <w:rFonts w:ascii="Courier New" w:hAnsi="Courier New" w:cs="Courier New"/>
        </w:rPr>
        <w:t xml:space="preserve"> sur une distance de </w:t>
      </w:r>
      <w:r w:rsidR="00CA22E8">
        <w:rPr>
          <w:rFonts w:ascii="Courier New" w:hAnsi="Courier New" w:cs="Courier New"/>
        </w:rPr>
        <w:t>7</w:t>
      </w:r>
      <w:r w:rsidRPr="009D6519">
        <w:rPr>
          <w:rFonts w:ascii="Courier New" w:hAnsi="Courier New" w:cs="Courier New"/>
        </w:rPr>
        <w:t xml:space="preserve"> kilomètres</w:t>
      </w:r>
      <w:r w:rsidR="00D8736E" w:rsidRPr="009D6519">
        <w:rPr>
          <w:rFonts w:ascii="Courier New" w:hAnsi="Courier New" w:cs="Courier New"/>
        </w:rPr>
        <w:t xml:space="preserve"> </w:t>
      </w:r>
      <w:r w:rsidR="000D551F">
        <w:rPr>
          <w:rFonts w:ascii="Courier New" w:hAnsi="Courier New" w:cs="Courier New"/>
        </w:rPr>
        <w:t xml:space="preserve">environ </w:t>
      </w:r>
      <w:r w:rsidR="003E5E6A">
        <w:rPr>
          <w:rFonts w:ascii="Courier New" w:hAnsi="Courier New" w:cs="Courier New"/>
        </w:rPr>
        <w:t>qui sont</w:t>
      </w:r>
      <w:r w:rsidR="00CA22E8">
        <w:rPr>
          <w:rFonts w:ascii="Courier New" w:hAnsi="Courier New" w:cs="Courier New"/>
        </w:rPr>
        <w:t xml:space="preserve"> </w:t>
      </w:r>
      <w:r w:rsidR="00D8736E" w:rsidRPr="009D6519">
        <w:rPr>
          <w:rFonts w:ascii="Courier New" w:hAnsi="Courier New" w:cs="Courier New"/>
        </w:rPr>
        <w:t>le résultat du cumul des deux courses qui se tiennent en simultané</w:t>
      </w:r>
      <w:r w:rsidR="00CA22E8">
        <w:rPr>
          <w:rFonts w:ascii="Courier New" w:hAnsi="Courier New" w:cs="Courier New"/>
        </w:rPr>
        <w:t>e</w:t>
      </w:r>
      <w:r w:rsidRPr="009D6519">
        <w:rPr>
          <w:rFonts w:ascii="Courier New" w:hAnsi="Courier New" w:cs="Courier New"/>
        </w:rPr>
        <w:t xml:space="preserve">. </w:t>
      </w:r>
    </w:p>
    <w:p w14:paraId="04320654" w14:textId="77777777" w:rsidR="00CA22E8" w:rsidRDefault="00245799" w:rsidP="008D085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Les participants inscrits au Challenge MCMV (cumul des deux courses) prendront le départ </w:t>
      </w:r>
      <w:r w:rsidR="000D551F">
        <w:rPr>
          <w:rFonts w:ascii="Courier New" w:hAnsi="Courier New" w:cs="Courier New"/>
        </w:rPr>
        <w:t xml:space="preserve">le 25 octobre </w:t>
      </w:r>
      <w:r w:rsidRPr="009D6519">
        <w:rPr>
          <w:rFonts w:ascii="Courier New" w:hAnsi="Courier New" w:cs="Courier New"/>
        </w:rPr>
        <w:t>à partir de 19h</w:t>
      </w:r>
      <w:r w:rsidR="00CA22E8">
        <w:rPr>
          <w:rFonts w:ascii="Courier New" w:hAnsi="Courier New" w:cs="Courier New"/>
        </w:rPr>
        <w:t>15</w:t>
      </w:r>
    </w:p>
    <w:p w14:paraId="08DD8D6B" w14:textId="6CCD5C09" w:rsidR="00245799" w:rsidRPr="009D6519" w:rsidRDefault="00CA22E8" w:rsidP="008D0850">
      <w:pPr>
        <w:ind w:left="-5" w:right="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Possibilité de concourir en solo ou par équipe de 2 coureurs (mixtes ou non). </w:t>
      </w:r>
      <w:r w:rsidR="00245799" w:rsidRPr="009D6519">
        <w:rPr>
          <w:rFonts w:ascii="Courier New" w:hAnsi="Courier New" w:cs="Courier New"/>
        </w:rPr>
        <w:t xml:space="preserve"> </w:t>
      </w:r>
    </w:p>
    <w:p w14:paraId="3E16F8C0" w14:textId="77777777" w:rsidR="008D0850" w:rsidRPr="009D6519" w:rsidRDefault="008D0850" w:rsidP="00D8736E">
      <w:pPr>
        <w:ind w:left="0" w:right="7"/>
        <w:rPr>
          <w:rFonts w:ascii="Courier New" w:hAnsi="Courier New" w:cs="Courier New"/>
        </w:rPr>
      </w:pPr>
    </w:p>
    <w:bookmarkEnd w:id="0"/>
    <w:p w14:paraId="7B9CB56F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2 Distance proposée, heure de départ</w:t>
      </w:r>
    </w:p>
    <w:p w14:paraId="45E956A4" w14:textId="6BBC30E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Cet événement comporte </w:t>
      </w:r>
      <w:r w:rsidR="00D8736E" w:rsidRPr="009D6519">
        <w:rPr>
          <w:rFonts w:ascii="Courier New" w:hAnsi="Courier New" w:cs="Courier New"/>
        </w:rPr>
        <w:t>deux</w:t>
      </w:r>
      <w:r w:rsidRPr="009D6519">
        <w:rPr>
          <w:rFonts w:ascii="Courier New" w:hAnsi="Courier New" w:cs="Courier New"/>
        </w:rPr>
        <w:t xml:space="preserve"> parcours de 3</w:t>
      </w:r>
      <w:r w:rsidR="00CA22E8">
        <w:rPr>
          <w:rFonts w:ascii="Courier New" w:hAnsi="Courier New" w:cs="Courier New"/>
        </w:rPr>
        <w:t>.5</w:t>
      </w:r>
      <w:r w:rsidRPr="009D6519">
        <w:rPr>
          <w:rFonts w:ascii="Courier New" w:hAnsi="Courier New" w:cs="Courier New"/>
        </w:rPr>
        <w:t xml:space="preserve"> km</w:t>
      </w:r>
      <w:r w:rsidR="00CA22E8">
        <w:rPr>
          <w:rFonts w:ascii="Courier New" w:hAnsi="Courier New" w:cs="Courier New"/>
        </w:rPr>
        <w:t xml:space="preserve"> environ</w:t>
      </w:r>
      <w:r w:rsidRPr="009D6519">
        <w:rPr>
          <w:rFonts w:ascii="Courier New" w:hAnsi="Courier New" w:cs="Courier New"/>
        </w:rPr>
        <w:t>.</w:t>
      </w:r>
    </w:p>
    <w:p w14:paraId="23AD9A09" w14:textId="10A86166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Le départ sera donné à 19h</w:t>
      </w:r>
      <w:r w:rsidR="00CA22E8">
        <w:rPr>
          <w:rFonts w:ascii="Courier New" w:hAnsi="Courier New" w:cs="Courier New"/>
        </w:rPr>
        <w:t>15</w:t>
      </w:r>
      <w:r w:rsidRPr="009D6519">
        <w:rPr>
          <w:rFonts w:ascii="Courier New" w:hAnsi="Courier New" w:cs="Courier New"/>
        </w:rPr>
        <w:t xml:space="preserve"> pour le premier concurrent</w:t>
      </w:r>
      <w:r w:rsidR="00D8736E" w:rsidRPr="009D6519">
        <w:rPr>
          <w:rFonts w:ascii="Courier New" w:hAnsi="Courier New" w:cs="Courier New"/>
        </w:rPr>
        <w:t xml:space="preserve"> et pour la première course (route)</w:t>
      </w:r>
      <w:r w:rsidRPr="009D6519">
        <w:rPr>
          <w:rFonts w:ascii="Courier New" w:hAnsi="Courier New" w:cs="Courier New"/>
        </w:rPr>
        <w:t xml:space="preserve">, puis toutes les 30s. La  course est ouverte aux sportifs licenciés ou non, hommes ou femmes, suffisamment entraînés et en bon état de santé. </w:t>
      </w:r>
    </w:p>
    <w:p w14:paraId="79E6E484" w14:textId="5A542F47" w:rsidR="009D3792" w:rsidRDefault="009D3792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 départ de l’épreuve Trail sera donné </w:t>
      </w:r>
      <w:r w:rsidR="00245799" w:rsidRPr="009D6519">
        <w:rPr>
          <w:rFonts w:ascii="Courier New" w:hAnsi="Courier New" w:cs="Courier New"/>
        </w:rPr>
        <w:t xml:space="preserve">dès le dernier partant de la course route soit vers 20h10. </w:t>
      </w:r>
    </w:p>
    <w:p w14:paraId="2D06E42C" w14:textId="3574052F" w:rsidR="003E5E6A" w:rsidRPr="009D6519" w:rsidRDefault="003E5E6A">
      <w:pPr>
        <w:ind w:left="-5" w:right="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descente et retour jusqu’au point de départ n’est pas chronométré. Seules les montées sont prises en compte pour le chronométrage. </w:t>
      </w:r>
    </w:p>
    <w:p w14:paraId="175736DD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55FB178C" w14:textId="14DD22B0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3 Inscription, retrait des dossards, certificat médical</w:t>
      </w:r>
      <w:r w:rsidR="00B565C5">
        <w:rPr>
          <w:rFonts w:ascii="Courier New" w:hAnsi="Courier New" w:cs="Courier New"/>
        </w:rPr>
        <w:t>/PPS</w:t>
      </w:r>
    </w:p>
    <w:p w14:paraId="1CC32C41" w14:textId="7532B9B9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Les inscriptions sont possibles à partir du bulletin présent</w:t>
      </w:r>
      <w:r w:rsidR="009D3792" w:rsidRPr="009D6519">
        <w:rPr>
          <w:rFonts w:ascii="Courier New" w:hAnsi="Courier New" w:cs="Courier New"/>
        </w:rPr>
        <w:t xml:space="preserve"> en</w:t>
      </w:r>
      <w:r w:rsidR="00D8736E" w:rsidRPr="009D6519">
        <w:rPr>
          <w:rFonts w:ascii="Courier New" w:hAnsi="Courier New" w:cs="Courier New"/>
        </w:rPr>
        <w:t xml:space="preserve"> magasin Terre de Running Limonest et</w:t>
      </w:r>
      <w:r w:rsidRPr="009D6519">
        <w:rPr>
          <w:rFonts w:ascii="Courier New" w:hAnsi="Courier New" w:cs="Courier New"/>
        </w:rPr>
        <w:t xml:space="preserve"> </w:t>
      </w:r>
      <w:r w:rsidR="00D8736E" w:rsidRPr="009D6519">
        <w:rPr>
          <w:rFonts w:ascii="Courier New" w:hAnsi="Courier New" w:cs="Courier New"/>
        </w:rPr>
        <w:t xml:space="preserve">sur place </w:t>
      </w:r>
      <w:r w:rsidR="00FB60C0">
        <w:rPr>
          <w:rFonts w:ascii="Courier New" w:hAnsi="Courier New" w:cs="Courier New"/>
        </w:rPr>
        <w:t>au magasin Terre de Running Limonest du 19/10/2024 au 24/10/2024 ou sur le site</w:t>
      </w:r>
      <w:r w:rsidRPr="009D6519">
        <w:rPr>
          <w:rFonts w:ascii="Courier New" w:hAnsi="Courier New" w:cs="Courier New"/>
        </w:rPr>
        <w:t xml:space="preserve">  https</w:t>
      </w:r>
      <w:r w:rsidR="00D8736E" w:rsidRPr="009D6519">
        <w:rPr>
          <w:rFonts w:ascii="Courier New" w:hAnsi="Courier New" w:cs="Courier New"/>
        </w:rPr>
        <w:t xml:space="preserve"> : </w:t>
      </w:r>
      <w:hyperlink r:id="rId5" w:history="1">
        <w:r w:rsidR="00D8736E" w:rsidRPr="009D6519">
          <w:rPr>
            <w:rStyle w:val="Lienhypertexte"/>
            <w:rFonts w:ascii="Courier New" w:hAnsi="Courier New" w:cs="Courier New"/>
          </w:rPr>
          <w:t>Inscriptions en ligne aux courses partenaires Terre de Running (terrederunners.com)</w:t>
        </w:r>
      </w:hyperlink>
    </w:p>
    <w:p w14:paraId="06857DA7" w14:textId="4ADA4570" w:rsidR="008D3093" w:rsidRPr="009D6519" w:rsidRDefault="00D8736E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Du </w:t>
      </w:r>
      <w:r w:rsidR="00FB60C0">
        <w:rPr>
          <w:rFonts w:ascii="Courier New" w:hAnsi="Courier New" w:cs="Courier New"/>
        </w:rPr>
        <w:t>19</w:t>
      </w:r>
      <w:r w:rsidRPr="009D6519">
        <w:rPr>
          <w:rFonts w:ascii="Courier New" w:hAnsi="Courier New" w:cs="Courier New"/>
        </w:rPr>
        <w:t xml:space="preserve"> octobre au 2</w:t>
      </w:r>
      <w:r w:rsidR="00FB60C0">
        <w:rPr>
          <w:rFonts w:ascii="Courier New" w:hAnsi="Courier New" w:cs="Courier New"/>
        </w:rPr>
        <w:t>5</w:t>
      </w:r>
      <w:r w:rsidRPr="009D6519">
        <w:rPr>
          <w:rFonts w:ascii="Courier New" w:hAnsi="Courier New" w:cs="Courier New"/>
        </w:rPr>
        <w:t xml:space="preserve"> octobre, une permanence sera assurée, au magasin de Limonest 1646 Route N6 de 10h à 19h pour les inscriptions</w:t>
      </w:r>
      <w:r w:rsidR="00FB60C0">
        <w:rPr>
          <w:rFonts w:ascii="Courier New" w:hAnsi="Courier New" w:cs="Courier New"/>
        </w:rPr>
        <w:t xml:space="preserve"> et retraits de dossard</w:t>
      </w:r>
      <w:r w:rsidRPr="009D6519">
        <w:rPr>
          <w:rFonts w:ascii="Courier New" w:hAnsi="Courier New" w:cs="Courier New"/>
        </w:rPr>
        <w:t>.</w:t>
      </w:r>
    </w:p>
    <w:p w14:paraId="4A322072" w14:textId="49DCD616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Pour garantir la qualité et la sécurité de la course, le nombre de dossards est limité à </w:t>
      </w:r>
      <w:r w:rsidR="00D8736E" w:rsidRPr="009D6519">
        <w:rPr>
          <w:rFonts w:ascii="Courier New" w:hAnsi="Courier New" w:cs="Courier New"/>
        </w:rPr>
        <w:t>200</w:t>
      </w:r>
      <w:r w:rsidRPr="009D6519">
        <w:rPr>
          <w:rFonts w:ascii="Courier New" w:hAnsi="Courier New" w:cs="Courier New"/>
        </w:rPr>
        <w:t xml:space="preserve"> participants. </w:t>
      </w:r>
    </w:p>
    <w:p w14:paraId="0E0C04C3" w14:textId="77777777" w:rsidR="00B565C5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Prix des inscriptions :  </w:t>
      </w:r>
      <w:r w:rsidR="007038DF">
        <w:rPr>
          <w:rFonts w:ascii="Courier New" w:hAnsi="Courier New" w:cs="Courier New"/>
        </w:rPr>
        <w:t>8</w:t>
      </w:r>
      <w:r w:rsidRPr="009D6519">
        <w:rPr>
          <w:rFonts w:ascii="Courier New" w:hAnsi="Courier New" w:cs="Courier New"/>
        </w:rPr>
        <w:t xml:space="preserve"> €</w:t>
      </w:r>
      <w:r w:rsidR="00FB60C0">
        <w:rPr>
          <w:rFonts w:ascii="Courier New" w:hAnsi="Courier New" w:cs="Courier New"/>
        </w:rPr>
        <w:t xml:space="preserve"> </w:t>
      </w:r>
      <w:r w:rsidR="00B565C5">
        <w:rPr>
          <w:rFonts w:ascii="Courier New" w:hAnsi="Courier New" w:cs="Courier New"/>
        </w:rPr>
        <w:t xml:space="preserve">pour les solos et 16€ pour les duos </w:t>
      </w:r>
      <w:r w:rsidR="00FB60C0">
        <w:rPr>
          <w:rFonts w:ascii="Courier New" w:hAnsi="Courier New" w:cs="Courier New"/>
        </w:rPr>
        <w:t>(+1€ de frais de gestion)</w:t>
      </w:r>
    </w:p>
    <w:p w14:paraId="76322278" w14:textId="11D5C15F" w:rsidR="009D3792" w:rsidRPr="009D6519" w:rsidRDefault="00B565C5">
      <w:pPr>
        <w:ind w:left="-5" w:right="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Inscriptions sur le site :</w:t>
      </w:r>
      <w:r w:rsidRPr="009D6519">
        <w:rPr>
          <w:rFonts w:ascii="Courier New" w:hAnsi="Courier New" w:cs="Courier New"/>
        </w:rPr>
        <w:t xml:space="preserve"> </w:t>
      </w:r>
    </w:p>
    <w:p w14:paraId="39B2CC7C" w14:textId="103491DB" w:rsidR="009D3792" w:rsidRPr="009D6519" w:rsidRDefault="00000000">
      <w:pPr>
        <w:ind w:left="-5" w:right="7"/>
        <w:rPr>
          <w:rFonts w:ascii="Courier New" w:hAnsi="Courier New" w:cs="Courier New"/>
        </w:rPr>
      </w:pPr>
      <w:hyperlink r:id="rId6" w:history="1">
        <w:r w:rsidR="009D3792" w:rsidRPr="009D6519">
          <w:rPr>
            <w:rStyle w:val="Lienhypertexte"/>
            <w:rFonts w:ascii="Courier New" w:hAnsi="Courier New" w:cs="Courier New"/>
          </w:rPr>
          <w:t>Inscriptions en ligne aux courses partenaires Terre de Running (terrederunners.com)</w:t>
        </w:r>
      </w:hyperlink>
    </w:p>
    <w:p w14:paraId="31608C07" w14:textId="6EF4AA2E" w:rsidR="008D3093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Cette inscription comprend le dossard, les classements,</w:t>
      </w:r>
      <w:r w:rsidR="009D3792" w:rsidRPr="009D6519">
        <w:rPr>
          <w:rFonts w:ascii="Courier New" w:hAnsi="Courier New" w:cs="Courier New"/>
        </w:rPr>
        <w:t xml:space="preserve"> un ravitaillement festif à la fin de la compétition. </w:t>
      </w:r>
    </w:p>
    <w:p w14:paraId="37507B4A" w14:textId="14BD97C4" w:rsidR="007038DF" w:rsidRPr="009D6519" w:rsidRDefault="007038DF">
      <w:pPr>
        <w:ind w:left="-5" w:right="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Chaque dossard réglé donnera droit à un bon d’achat équivalent au prix du dossard (Lyon Bellecour, Limonest, Genay, Décines et Lyon Part Dieu)et valable pour tout achat d’une valeur minimum de 100€. Offre valable sur présentation du dossard et justificatif de règlement.   </w:t>
      </w:r>
    </w:p>
    <w:p w14:paraId="5FE8A746" w14:textId="1151ECB9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Une photocopie d’un certificat médical</w:t>
      </w:r>
      <w:r w:rsidR="00B565C5">
        <w:rPr>
          <w:rFonts w:ascii="Courier New" w:hAnsi="Courier New" w:cs="Courier New"/>
        </w:rPr>
        <w:t xml:space="preserve"> (PPS)</w:t>
      </w:r>
      <w:r w:rsidRPr="009D6519">
        <w:rPr>
          <w:rFonts w:ascii="Courier New" w:hAnsi="Courier New" w:cs="Courier New"/>
        </w:rPr>
        <w:t xml:space="preserve"> de non contre-indication à la pratique de la course à pied en compétition datant de moins d’un an à la date de la course, </w:t>
      </w:r>
      <w:r w:rsidR="00FB60C0">
        <w:rPr>
          <w:rFonts w:ascii="Courier New" w:hAnsi="Courier New" w:cs="Courier New"/>
        </w:rPr>
        <w:t xml:space="preserve">ou PPS de moins de 3 mois </w:t>
      </w:r>
      <w:r w:rsidRPr="009D6519">
        <w:rPr>
          <w:rFonts w:ascii="Courier New" w:hAnsi="Courier New" w:cs="Courier New"/>
        </w:rPr>
        <w:t>sera demandée lors du retrait des dossards. Ce document sera conservé par l’organisation pour une durée de 1 an.</w:t>
      </w:r>
    </w:p>
    <w:p w14:paraId="7B662209" w14:textId="77777777" w:rsidR="008D3093" w:rsidRPr="009D6519" w:rsidRDefault="00000000">
      <w:pPr>
        <w:ind w:left="-5" w:right="110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Les coureurs inscrits sous licence FFA et UFOLEP doivent justifier de leur identité lors du retrait des dossards et fournir une photocopie de leur licence. Art. 4  Parking, vestiaire et toilettes</w:t>
      </w:r>
    </w:p>
    <w:p w14:paraId="5D35C5A7" w14:textId="0AE6A484" w:rsidR="009D3792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Possibilité de stationner gratuitement à proximité du départ. Un vestiaire gardé et des toilettes sont à votre disposition </w:t>
      </w:r>
      <w:r w:rsidR="009D3792" w:rsidRPr="009D6519">
        <w:rPr>
          <w:rFonts w:ascii="Courier New" w:hAnsi="Courier New" w:cs="Courier New"/>
        </w:rPr>
        <w:t xml:space="preserve">au stade Courtois Fillot. </w:t>
      </w:r>
    </w:p>
    <w:p w14:paraId="4C6AECA0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1834ABE8" w14:textId="28FBC15D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5 Equipement</w:t>
      </w:r>
    </w:p>
    <w:p w14:paraId="37B3A7D7" w14:textId="05394A14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 parcours est assez </w:t>
      </w:r>
      <w:r w:rsidR="009D3792" w:rsidRPr="009D6519">
        <w:rPr>
          <w:rFonts w:ascii="Courier New" w:hAnsi="Courier New" w:cs="Courier New"/>
        </w:rPr>
        <w:t>facile pour la version route et plus technique sur la version Trail. P</w:t>
      </w:r>
      <w:r w:rsidRPr="009D6519">
        <w:rPr>
          <w:rFonts w:ascii="Courier New" w:hAnsi="Courier New" w:cs="Courier New"/>
        </w:rPr>
        <w:t>ar mesure de sécurité</w:t>
      </w:r>
      <w:r w:rsidRPr="009D6519">
        <w:rPr>
          <w:rFonts w:ascii="Courier New" w:hAnsi="Courier New" w:cs="Courier New"/>
          <w:b/>
        </w:rPr>
        <w:t xml:space="preserve"> il est indispensable et obligatoire d’avoir une lampe frontale. </w:t>
      </w:r>
      <w:r w:rsidRPr="009D6519">
        <w:rPr>
          <w:rFonts w:ascii="Courier New" w:hAnsi="Courier New" w:cs="Courier New"/>
        </w:rPr>
        <w:t>Vérification dans le sas de départ, tout concurrent n’ayant pas le matériel obligatoire sera automatiquement disqualifié.</w:t>
      </w:r>
    </w:p>
    <w:p w14:paraId="75472F0D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023AC4AB" w14:textId="424FF55E" w:rsidR="008D3093" w:rsidRPr="009D6519" w:rsidRDefault="00F95276">
      <w:pPr>
        <w:spacing w:after="0" w:line="248" w:lineRule="auto"/>
        <w:ind w:left="5" w:hanging="10"/>
        <w:rPr>
          <w:rFonts w:ascii="Courier New" w:hAnsi="Courier New" w:cs="Courier Ne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4F551B" wp14:editId="257987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6405" cy="446405"/>
                <wp:effectExtent l="9525" t="9525" r="10795" b="10795"/>
                <wp:wrapTopAndBottom/>
                <wp:docPr id="1885386733" name="Group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446405"/>
                          <a:chOff x="0" y="0"/>
                          <a:chExt cx="446701" cy="446701"/>
                        </a:xfrm>
                      </wpg:grpSpPr>
                      <wps:wsp>
                        <wps:cNvPr id="1894753277" name="Shape 158"/>
                        <wps:cNvSpPr>
                          <a:spLocks/>
                        </wps:cNvSpPr>
                        <wps:spPr bwMode="auto">
                          <a:xfrm>
                            <a:off x="180001" y="446701"/>
                            <a:ext cx="190500" cy="0"/>
                          </a:xfrm>
                          <a:custGeom>
                            <a:avLst/>
                            <a:gdLst>
                              <a:gd name="T0" fmla="*/ 190500 w 190500"/>
                              <a:gd name="T1" fmla="*/ 0 w 190500"/>
                              <a:gd name="T2" fmla="*/ 0 w 190500"/>
                              <a:gd name="T3" fmla="*/ 190500 w 190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869911" name="Shape 162"/>
                        <wps:cNvSpPr>
                          <a:spLocks/>
                        </wps:cNvSpPr>
                        <wps:spPr bwMode="auto">
                          <a:xfrm>
                            <a:off x="446701" y="180001"/>
                            <a:ext cx="0" cy="190500"/>
                          </a:xfrm>
                          <a:custGeom>
                            <a:avLst/>
                            <a:gdLst>
                              <a:gd name="T0" fmla="*/ 190500 h 190500"/>
                              <a:gd name="T1" fmla="*/ 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288393" name="Shape 179"/>
                        <wps:cNvSpPr>
                          <a:spLocks/>
                        </wps:cNvSpPr>
                        <wps:spPr bwMode="auto">
                          <a:xfrm>
                            <a:off x="0" y="266699"/>
                            <a:ext cx="228600" cy="0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437081" name="Shape 181"/>
                        <wps:cNvSpPr>
                          <a:spLocks/>
                        </wps:cNvSpPr>
                        <wps:spPr bwMode="auto">
                          <a:xfrm>
                            <a:off x="266700" y="0"/>
                            <a:ext cx="0" cy="228599"/>
                          </a:xfrm>
                          <a:custGeom>
                            <a:avLst/>
                            <a:gdLst>
                              <a:gd name="T0" fmla="*/ 228599 h 228599"/>
                              <a:gd name="T1" fmla="*/ 0 h 228599"/>
                              <a:gd name="T2" fmla="*/ 0 h 228599"/>
                              <a:gd name="T3" fmla="*/ 228599 h 2285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28599">
                                <a:moveTo>
                                  <a:pt x="0" y="228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5A2BB" id="Group 1434" o:spid="_x0000_s1026" style="position:absolute;margin-left:0;margin-top:0;width:35.15pt;height:35.15pt;z-index:251658240;mso-position-horizontal-relative:page;mso-position-vertical-relative:page" coordsize="446701,44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">
                <v:shape id="Shape 158" o:spid="_x0000_s1027" style="position:absolute;left:180001;top:446701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" path="m190500,l,e" filled="f" strokeweight=".25pt">
                  <v:stroke miterlimit="83231f" joinstyle="miter"/>
                  <v:path arrowok="t" o:connecttype="custom" o:connectlocs="190500,0;0,0" o:connectangles="0,0" textboxrect="0,0,190500,0"/>
                </v:shape>
                <v:shape id="Shape 162" o:spid="_x0000_s1028" style="position:absolute;left:446701;top:180001;width:0;height:190500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" path="m,190500l,e" filled="f" strokeweight=".25pt">
                  <v:stroke miterlimit="83231f" joinstyle="miter"/>
                  <v:path arrowok="t" o:connecttype="custom" o:connectlocs="0,190500;0,0" o:connectangles="0,0" textboxrect="0,0,0,190500"/>
                </v:shape>
                <v:shape id="Shape 179" o:spid="_x0000_s1029" style="position:absolute;top:266699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" path="m228600,l,e" filled="f" strokeweight=".25pt">
                  <v:stroke miterlimit="83231f" joinstyle="miter"/>
                  <v:path arrowok="t" o:connecttype="custom" o:connectlocs="228600,0;0,0" o:connectangles="0,0" textboxrect="0,0,228600,0"/>
                </v:shape>
                <v:shape id="Shape 181" o:spid="_x0000_s1030" style="position:absolute;left:266700;width:0;height:228599;visibility:visible;mso-wrap-style:square;v-text-anchor:top" coordsize="0,2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" path="m,228599l,e" filled="f" strokeweight=".25pt">
                  <v:stroke miterlimit="83231f" joinstyle="miter"/>
                  <v:path arrowok="t" o:connecttype="custom" o:connectlocs="0,228599;0,0" o:connectangles="0,0" textboxrect="0,0,0,22859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06D6CE" wp14:editId="06ECB2BE">
                <wp:simplePos x="0" y="0"/>
                <wp:positionH relativeFrom="page">
                  <wp:posOffset>5774690</wp:posOffset>
                </wp:positionH>
                <wp:positionV relativeFrom="page">
                  <wp:posOffset>0</wp:posOffset>
                </wp:positionV>
                <wp:extent cx="446405" cy="446405"/>
                <wp:effectExtent l="12065" t="9525" r="8255" b="10795"/>
                <wp:wrapTopAndBottom/>
                <wp:docPr id="170513270" name="Group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446405"/>
                          <a:chOff x="0" y="0"/>
                          <a:chExt cx="446693" cy="446701"/>
                        </a:xfrm>
                      </wpg:grpSpPr>
                      <wps:wsp>
                        <wps:cNvPr id="1224841458" name="Shape 159"/>
                        <wps:cNvSpPr>
                          <a:spLocks/>
                        </wps:cNvSpPr>
                        <wps:spPr bwMode="auto">
                          <a:xfrm>
                            <a:off x="76200" y="446701"/>
                            <a:ext cx="190500" cy="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190500 w 190500"/>
                              <a:gd name="T2" fmla="*/ 0 w 190500"/>
                              <a:gd name="T3" fmla="*/ 190500 w 190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249144" name="Shape 164"/>
                        <wps:cNvSpPr>
                          <a:spLocks/>
                        </wps:cNvSpPr>
                        <wps:spPr bwMode="auto">
                          <a:xfrm>
                            <a:off x="0" y="180001"/>
                            <a:ext cx="0" cy="190500"/>
                          </a:xfrm>
                          <a:custGeom>
                            <a:avLst/>
                            <a:gdLst>
                              <a:gd name="T0" fmla="*/ 190500 h 190500"/>
                              <a:gd name="T1" fmla="*/ 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346598" name="Shape 178"/>
                        <wps:cNvSpPr>
                          <a:spLocks/>
                        </wps:cNvSpPr>
                        <wps:spPr bwMode="auto">
                          <a:xfrm>
                            <a:off x="218093" y="266699"/>
                            <a:ext cx="228600" cy="0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050046" name="Shape 180"/>
                        <wps:cNvSpPr>
                          <a:spLocks/>
                        </wps:cNvSpPr>
                        <wps:spPr bwMode="auto">
                          <a:xfrm>
                            <a:off x="179993" y="0"/>
                            <a:ext cx="0" cy="228599"/>
                          </a:xfrm>
                          <a:custGeom>
                            <a:avLst/>
                            <a:gdLst>
                              <a:gd name="T0" fmla="*/ 228599 h 228599"/>
                              <a:gd name="T1" fmla="*/ 0 h 228599"/>
                              <a:gd name="T2" fmla="*/ 0 h 228599"/>
                              <a:gd name="T3" fmla="*/ 228599 h 2285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28599">
                                <a:moveTo>
                                  <a:pt x="0" y="228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2D1D" id="Group 1435" o:spid="_x0000_s1026" style="position:absolute;margin-left:454.7pt;margin-top:0;width:35.15pt;height:35.15pt;z-index:251659264;mso-position-horizontal-relative:page;mso-position-vertical-relative:page" coordsize="446693,44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">
                <v:shape id="Shape 159" o:spid="_x0000_s1027" style="position:absolute;left:76200;top:446701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" path="m,l190500,e" filled="f" strokeweight=".25pt">
                  <v:stroke miterlimit="83231f" joinstyle="miter"/>
                  <v:path arrowok="t" o:connecttype="custom" o:connectlocs="0,0;190500,0" o:connectangles="0,0" textboxrect="0,0,190500,0"/>
                </v:shape>
                <v:shape id="Shape 164" o:spid="_x0000_s1028" style="position:absolute;top:180001;width:0;height:190500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" path="m,190500l,e" filled="f" strokeweight=".25pt">
                  <v:stroke miterlimit="83231f" joinstyle="miter"/>
                  <v:path arrowok="t" o:connecttype="custom" o:connectlocs="0,190500;0,0" o:connectangles="0,0" textboxrect="0,0,0,190500"/>
                </v:shape>
                <v:shape id="Shape 178" o:spid="_x0000_s1029" style="position:absolute;left:218093;top:266699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" path="m228600,l,e" filled="f" strokeweight=".25pt">
                  <v:stroke miterlimit="83231f" joinstyle="miter"/>
                  <v:path arrowok="t" o:connecttype="custom" o:connectlocs="228600,0;0,0" o:connectangles="0,0" textboxrect="0,0,228600,0"/>
                </v:shape>
                <v:shape id="Shape 180" o:spid="_x0000_s1030" style="position:absolute;left:179993;width:0;height:228599;visibility:visible;mso-wrap-style:square;v-text-anchor:top" coordsize="0,2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" path="m,228599l,e" filled="f" strokeweight=".25pt">
                  <v:stroke miterlimit="83231f" joinstyle="miter"/>
                  <v:path arrowok="t" o:connecttype="custom" o:connectlocs="0,228599;0,0" o:connectangles="0,0" textboxrect="0,0,0,22859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1CC61E" wp14:editId="10B11D74">
                <wp:simplePos x="0" y="0"/>
                <wp:positionH relativeFrom="page">
                  <wp:posOffset>0</wp:posOffset>
                </wp:positionH>
                <wp:positionV relativeFrom="page">
                  <wp:posOffset>8006715</wp:posOffset>
                </wp:positionV>
                <wp:extent cx="446405" cy="446405"/>
                <wp:effectExtent l="9525" t="5715" r="10795" b="5080"/>
                <wp:wrapTopAndBottom/>
                <wp:docPr id="955961233" name="Group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446405"/>
                          <a:chOff x="0" y="0"/>
                          <a:chExt cx="446701" cy="446693"/>
                        </a:xfrm>
                      </wpg:grpSpPr>
                      <wps:wsp>
                        <wps:cNvPr id="1105358408" name="Shape 160"/>
                        <wps:cNvSpPr>
                          <a:spLocks/>
                        </wps:cNvSpPr>
                        <wps:spPr bwMode="auto">
                          <a:xfrm>
                            <a:off x="180001" y="0"/>
                            <a:ext cx="190500" cy="0"/>
                          </a:xfrm>
                          <a:custGeom>
                            <a:avLst/>
                            <a:gdLst>
                              <a:gd name="T0" fmla="*/ 190500 w 190500"/>
                              <a:gd name="T1" fmla="*/ 0 w 190500"/>
                              <a:gd name="T2" fmla="*/ 0 w 190500"/>
                              <a:gd name="T3" fmla="*/ 190500 w 190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16734" name="Shape 163"/>
                        <wps:cNvSpPr>
                          <a:spLocks/>
                        </wps:cNvSpPr>
                        <wps:spPr bwMode="auto">
                          <a:xfrm>
                            <a:off x="446701" y="76200"/>
                            <a:ext cx="0" cy="190500"/>
                          </a:xfrm>
                          <a:custGeom>
                            <a:avLst/>
                            <a:gdLst>
                              <a:gd name="T0" fmla="*/ 0 h 190500"/>
                              <a:gd name="T1" fmla="*/ 19050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550836" name="Shape 175"/>
                        <wps:cNvSpPr>
                          <a:spLocks/>
                        </wps:cNvSpPr>
                        <wps:spPr bwMode="auto">
                          <a:xfrm>
                            <a:off x="266700" y="218093"/>
                            <a:ext cx="0" cy="228600"/>
                          </a:xfrm>
                          <a:custGeom>
                            <a:avLst/>
                            <a:gdLst>
                              <a:gd name="T0" fmla="*/ 228600 h 228600"/>
                              <a:gd name="T1" fmla="*/ 0 h 228600"/>
                              <a:gd name="T2" fmla="*/ 0 h 228600"/>
                              <a:gd name="T3" fmla="*/ 228600 h 228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539716" name="Shape 177"/>
                        <wps:cNvSpPr>
                          <a:spLocks/>
                        </wps:cNvSpPr>
                        <wps:spPr bwMode="auto">
                          <a:xfrm>
                            <a:off x="0" y="179993"/>
                            <a:ext cx="228600" cy="0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273D9" id="Group 1436" o:spid="_x0000_s1026" style="position:absolute;margin-left:0;margin-top:630.45pt;width:35.15pt;height:35.15pt;z-index:251660288;mso-position-horizontal-relative:page;mso-position-vertical-relative:page" coordsize="446701,44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">
                <v:shape id="Shape 160" o:spid="_x0000_s1027" style="position:absolute;left:180001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" path="m190500,l,e" filled="f" strokeweight=".25pt">
                  <v:stroke miterlimit="83231f" joinstyle="miter"/>
                  <v:path arrowok="t" o:connecttype="custom" o:connectlocs="190500,0;0,0" o:connectangles="0,0" textboxrect="0,0,190500,0"/>
                </v:shape>
                <v:shape id="Shape 163" o:spid="_x0000_s1028" style="position:absolute;left:446701;top:76200;width:0;height:190500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" path="m,l,190500e" filled="f" strokeweight=".25pt">
                  <v:stroke miterlimit="83231f" joinstyle="miter"/>
                  <v:path arrowok="t" o:connecttype="custom" o:connectlocs="0,0;0,190500" o:connectangles="0,0" textboxrect="0,0,0,190500"/>
                </v:shape>
                <v:shape id="Shape 175" o:spid="_x0000_s1029" style="position:absolute;left:266700;top:218093;width:0;height:228600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" path="m,228600l,e" filled="f" strokeweight=".25pt">
                  <v:stroke miterlimit="83231f" joinstyle="miter"/>
                  <v:path arrowok="t" o:connecttype="custom" o:connectlocs="0,228600;0,0" o:connectangles="0,0" textboxrect="0,0,0,228600"/>
                </v:shape>
                <v:shape id="Shape 177" o:spid="_x0000_s1030" style="position:absolute;top:179993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" path="m228600,l,e" filled="f" strokeweight=".25pt">
                  <v:stroke miterlimit="83231f" joinstyle="miter"/>
                  <v:path arrowok="t" o:connecttype="custom" o:connectlocs="228600,0;0,0" o:connectangles="0,0" textboxrect="0,0,228600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BF7FE1" wp14:editId="4BCB8FCC">
                <wp:simplePos x="0" y="0"/>
                <wp:positionH relativeFrom="page">
                  <wp:posOffset>5774690</wp:posOffset>
                </wp:positionH>
                <wp:positionV relativeFrom="page">
                  <wp:posOffset>8006715</wp:posOffset>
                </wp:positionV>
                <wp:extent cx="446405" cy="446405"/>
                <wp:effectExtent l="12065" t="5715" r="8255" b="5080"/>
                <wp:wrapTopAndBottom/>
                <wp:docPr id="958587543" name="Group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446405"/>
                          <a:chOff x="0" y="0"/>
                          <a:chExt cx="446693" cy="446693"/>
                        </a:xfrm>
                      </wpg:grpSpPr>
                      <wps:wsp>
                        <wps:cNvPr id="2080513704" name="Shape 161"/>
                        <wps:cNvSpPr>
                          <a:spLocks/>
                        </wps:cNvSpPr>
                        <wps:spPr bwMode="auto">
                          <a:xfrm>
                            <a:off x="76200" y="0"/>
                            <a:ext cx="190500" cy="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190500 w 190500"/>
                              <a:gd name="T2" fmla="*/ 0 w 190500"/>
                              <a:gd name="T3" fmla="*/ 190500 w 190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53624" name="Shape 165"/>
                        <wps:cNvSpPr>
                          <a:spLocks/>
                        </wps:cNvSpPr>
                        <wps:spPr bwMode="auto">
                          <a:xfrm>
                            <a:off x="0" y="76200"/>
                            <a:ext cx="0" cy="190500"/>
                          </a:xfrm>
                          <a:custGeom>
                            <a:avLst/>
                            <a:gdLst>
                              <a:gd name="T0" fmla="*/ 0 h 190500"/>
                              <a:gd name="T1" fmla="*/ 19050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386484" name="Shape 174"/>
                        <wps:cNvSpPr>
                          <a:spLocks/>
                        </wps:cNvSpPr>
                        <wps:spPr bwMode="auto">
                          <a:xfrm>
                            <a:off x="179993" y="218093"/>
                            <a:ext cx="0" cy="228600"/>
                          </a:xfrm>
                          <a:custGeom>
                            <a:avLst/>
                            <a:gdLst>
                              <a:gd name="T0" fmla="*/ 228600 h 228600"/>
                              <a:gd name="T1" fmla="*/ 0 h 228600"/>
                              <a:gd name="T2" fmla="*/ 0 h 228600"/>
                              <a:gd name="T3" fmla="*/ 228600 h 228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313924" name="Shape 176"/>
                        <wps:cNvSpPr>
                          <a:spLocks/>
                        </wps:cNvSpPr>
                        <wps:spPr bwMode="auto">
                          <a:xfrm>
                            <a:off x="218093" y="179993"/>
                            <a:ext cx="228600" cy="0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2D0E5" id="Group 1437" o:spid="_x0000_s1026" style="position:absolute;margin-left:454.7pt;margin-top:630.45pt;width:35.15pt;height:35.15pt;z-index:251661312;mso-position-horizontal-relative:page;mso-position-vertical-relative:page" coordsize="446693,44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">
                <v:shape id="Shape 161" o:spid="_x0000_s1027" style="position:absolute;left:76200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" path="m,l190500,e" filled="f" strokeweight=".25pt">
                  <v:stroke miterlimit="83231f" joinstyle="miter"/>
                  <v:path arrowok="t" o:connecttype="custom" o:connectlocs="0,0;190500,0" o:connectangles="0,0" textboxrect="0,0,190500,0"/>
                </v:shape>
                <v:shape id="Shape 165" o:spid="_x0000_s1028" style="position:absolute;top:76200;width:0;height:190500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" path="m,l,190500e" filled="f" strokeweight=".25pt">
                  <v:stroke miterlimit="83231f" joinstyle="miter"/>
                  <v:path arrowok="t" o:connecttype="custom" o:connectlocs="0,0;0,190500" o:connectangles="0,0" textboxrect="0,0,0,190500"/>
                </v:shape>
                <v:shape id="Shape 174" o:spid="_x0000_s1029" style="position:absolute;left:179993;top:218093;width:0;height:228600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" path="m,228600l,e" filled="f" strokeweight=".25pt">
                  <v:stroke miterlimit="83231f" joinstyle="miter"/>
                  <v:path arrowok="t" o:connecttype="custom" o:connectlocs="0,228600;0,0" o:connectangles="0,0" textboxrect="0,0,0,228600"/>
                </v:shape>
                <v:shape id="Shape 176" o:spid="_x0000_s1030" style="position:absolute;left:218093;top:179993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" path="m228600,l,e" filled="f" strokeweight=".25pt">
                  <v:stroke miterlimit="83231f" joinstyle="miter"/>
                  <v:path arrowok="t" o:connecttype="custom" o:connectlocs="228600,0;0,0" o:connectangles="0,0" textboxrect="0,0,228600,0"/>
                </v:shape>
                <w10:wrap type="topAndBottom" anchorx="page" anchory="page"/>
              </v:group>
            </w:pict>
          </mc:Fallback>
        </mc:AlternateContent>
      </w:r>
      <w:r w:rsidR="009612A6" w:rsidRPr="009D6519">
        <w:rPr>
          <w:rFonts w:ascii="Courier New" w:hAnsi="Courier New" w:cs="Courier New"/>
        </w:rPr>
        <w:t>Art. 6 Balisage</w:t>
      </w:r>
    </w:p>
    <w:p w14:paraId="5ABF6B3D" w14:textId="77777777" w:rsidR="00245799" w:rsidRPr="009D6519" w:rsidRDefault="00245799">
      <w:pPr>
        <w:spacing w:after="0" w:line="248" w:lineRule="auto"/>
        <w:ind w:left="5" w:hanging="10"/>
        <w:rPr>
          <w:rFonts w:ascii="Courier New" w:hAnsi="Courier New" w:cs="Courier New"/>
        </w:rPr>
      </w:pPr>
    </w:p>
    <w:p w14:paraId="23977444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7 Sécurité et assistance médicale</w:t>
      </w:r>
    </w:p>
    <w:p w14:paraId="21C2443A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04542BA0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La sécurité est assurée par des signaleurs. Toutefois nous vous rappelons que vous devez respecter le code de la route.</w:t>
      </w:r>
    </w:p>
    <w:p w14:paraId="2C1A5837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Chaque participant se doit de signaler un coureur en détresse à l’assistance médicale ou aux signaleurs. </w:t>
      </w:r>
    </w:p>
    <w:p w14:paraId="4CE151D6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09B70D93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8 Ravitaillements,</w:t>
      </w:r>
    </w:p>
    <w:p w14:paraId="4E9080D7" w14:textId="74CB6DBF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Un ravitaillement léger</w:t>
      </w:r>
      <w:r w:rsidR="00FB60C0">
        <w:rPr>
          <w:rFonts w:ascii="Courier New" w:hAnsi="Courier New" w:cs="Courier New"/>
        </w:rPr>
        <w:t xml:space="preserve"> (liquide) </w:t>
      </w:r>
      <w:r w:rsidRPr="009D6519">
        <w:rPr>
          <w:rFonts w:ascii="Courier New" w:hAnsi="Courier New" w:cs="Courier New"/>
        </w:rPr>
        <w:t xml:space="preserve"> est prévu au sommet du </w:t>
      </w:r>
      <w:r w:rsidR="009D3792" w:rsidRPr="009D6519">
        <w:rPr>
          <w:rFonts w:ascii="Courier New" w:hAnsi="Courier New" w:cs="Courier New"/>
        </w:rPr>
        <w:t>Mont Verdun</w:t>
      </w:r>
      <w:r w:rsidRPr="009D6519">
        <w:rPr>
          <w:rFonts w:ascii="Courier New" w:hAnsi="Courier New" w:cs="Courier New"/>
        </w:rPr>
        <w:t>.</w:t>
      </w:r>
    </w:p>
    <w:p w14:paraId="4959E5D2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18AB9A0A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Art.9 Arrivée,</w:t>
      </w:r>
    </w:p>
    <w:p w14:paraId="0A41349F" w14:textId="7EAEA4A0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L’arrêt du Chronomètre </w:t>
      </w:r>
      <w:r w:rsidR="009D3792" w:rsidRPr="009D6519">
        <w:rPr>
          <w:rFonts w:ascii="Courier New" w:hAnsi="Courier New" w:cs="Courier New"/>
        </w:rPr>
        <w:t xml:space="preserve">pour chacune des deux courses </w:t>
      </w:r>
      <w:r w:rsidRPr="009D6519">
        <w:rPr>
          <w:rFonts w:ascii="Courier New" w:hAnsi="Courier New" w:cs="Courier New"/>
        </w:rPr>
        <w:t xml:space="preserve">se fera au sommet du Mont </w:t>
      </w:r>
      <w:r w:rsidR="009D3792" w:rsidRPr="009D6519">
        <w:rPr>
          <w:rFonts w:ascii="Courier New" w:hAnsi="Courier New" w:cs="Courier New"/>
        </w:rPr>
        <w:t>Verdun</w:t>
      </w:r>
      <w:r w:rsidRPr="009D6519">
        <w:rPr>
          <w:rFonts w:ascii="Courier New" w:hAnsi="Courier New" w:cs="Courier New"/>
        </w:rPr>
        <w:t xml:space="preserve">. L’organisation ne prévoit pas de retour entre le sommet du Mont </w:t>
      </w:r>
      <w:r w:rsidR="00245799" w:rsidRPr="009D6519">
        <w:rPr>
          <w:rFonts w:ascii="Courier New" w:hAnsi="Courier New" w:cs="Courier New"/>
        </w:rPr>
        <w:t>Verdun</w:t>
      </w:r>
      <w:r w:rsidRPr="009D6519">
        <w:rPr>
          <w:rFonts w:ascii="Courier New" w:hAnsi="Courier New" w:cs="Courier New"/>
        </w:rPr>
        <w:t xml:space="preserve"> et le lieu de départ. Les participants redescendront sous leur propre responsabilité, </w:t>
      </w:r>
      <w:r w:rsidR="00245799" w:rsidRPr="009D6519">
        <w:rPr>
          <w:rFonts w:ascii="Courier New" w:hAnsi="Courier New" w:cs="Courier New"/>
        </w:rPr>
        <w:t>soit en véhicule par l’autre versant du Mont Verdun</w:t>
      </w:r>
      <w:r w:rsidR="00CA22E8">
        <w:rPr>
          <w:rFonts w:ascii="Courier New" w:hAnsi="Courier New" w:cs="Courier New"/>
        </w:rPr>
        <w:t xml:space="preserve"> (route de la Glande)</w:t>
      </w:r>
      <w:r w:rsidR="00245799" w:rsidRPr="009D6519">
        <w:rPr>
          <w:rFonts w:ascii="Courier New" w:hAnsi="Courier New" w:cs="Courier New"/>
        </w:rPr>
        <w:t xml:space="preserve"> </w:t>
      </w:r>
      <w:r w:rsidRPr="009D6519">
        <w:rPr>
          <w:rFonts w:ascii="Courier New" w:hAnsi="Courier New" w:cs="Courier New"/>
        </w:rPr>
        <w:t>soit en courant ou marchant sur un itinéraire de retour balisé de</w:t>
      </w:r>
      <w:r w:rsidR="009D3792" w:rsidRPr="009D6519">
        <w:rPr>
          <w:rFonts w:ascii="Courier New" w:hAnsi="Courier New" w:cs="Courier New"/>
        </w:rPr>
        <w:t xml:space="preserve"> 3 </w:t>
      </w:r>
      <w:r w:rsidRPr="009D6519">
        <w:rPr>
          <w:rFonts w:ascii="Courier New" w:hAnsi="Courier New" w:cs="Courier New"/>
        </w:rPr>
        <w:t>km environ mais non sécurisé par l’organisation.</w:t>
      </w:r>
    </w:p>
    <w:p w14:paraId="5CF7F1F0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028C7A14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10 Classement et récompenses</w:t>
      </w:r>
    </w:p>
    <w:p w14:paraId="6233FB39" w14:textId="5D8BFEEF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Un classement individuel </w:t>
      </w:r>
      <w:r w:rsidR="00CA22E8">
        <w:rPr>
          <w:rFonts w:ascii="Courier New" w:hAnsi="Courier New" w:cs="Courier New"/>
        </w:rPr>
        <w:t xml:space="preserve">et par équipe  (duo) </w:t>
      </w:r>
      <w:r w:rsidRPr="009D6519">
        <w:rPr>
          <w:rFonts w:ascii="Courier New" w:hAnsi="Courier New" w:cs="Courier New"/>
        </w:rPr>
        <w:t>sera établi</w:t>
      </w:r>
      <w:r w:rsidR="009D3792" w:rsidRPr="009D6519">
        <w:rPr>
          <w:rFonts w:ascii="Courier New" w:hAnsi="Courier New" w:cs="Courier New"/>
        </w:rPr>
        <w:t xml:space="preserve"> pour chacune des courses</w:t>
      </w:r>
      <w:r w:rsidRPr="009D6519">
        <w:rPr>
          <w:rFonts w:ascii="Courier New" w:hAnsi="Courier New" w:cs="Courier New"/>
        </w:rPr>
        <w:t>, mais aucune prime ne sera remise conformément à l’esprit Trail.</w:t>
      </w:r>
    </w:p>
    <w:p w14:paraId="18A1B260" w14:textId="1266021D" w:rsidR="009D3792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Des lots seront remis pour les 3 premiers hommes, 3 premières femmes au Scratch</w:t>
      </w:r>
      <w:r w:rsidR="00CA22E8">
        <w:rPr>
          <w:rFonts w:ascii="Courier New" w:hAnsi="Courier New" w:cs="Courier New"/>
        </w:rPr>
        <w:t xml:space="preserve"> ainsi que les 3 premières équipes mixtes et non mixtes. </w:t>
      </w:r>
      <w:r w:rsidRPr="009D6519">
        <w:rPr>
          <w:rFonts w:ascii="Courier New" w:hAnsi="Courier New" w:cs="Courier New"/>
        </w:rPr>
        <w:t xml:space="preserve"> </w:t>
      </w:r>
      <w:r w:rsidR="00CA22E8">
        <w:rPr>
          <w:rFonts w:ascii="Courier New" w:hAnsi="Courier New" w:cs="Courier New"/>
        </w:rPr>
        <w:t>Les</w:t>
      </w:r>
      <w:r w:rsidR="009D3792" w:rsidRPr="009D6519">
        <w:rPr>
          <w:rFonts w:ascii="Courier New" w:hAnsi="Courier New" w:cs="Courier New"/>
        </w:rPr>
        <w:t xml:space="preserve"> remises de prix auront lieu </w:t>
      </w:r>
      <w:r w:rsidR="00CA22E8">
        <w:rPr>
          <w:rFonts w:ascii="Courier New" w:hAnsi="Courier New" w:cs="Courier New"/>
        </w:rPr>
        <w:t xml:space="preserve">la vendredi suivant l’épreuve au magasin Terre de Running de Limonest. </w:t>
      </w:r>
    </w:p>
    <w:p w14:paraId="17462EC0" w14:textId="3FC1F5C1" w:rsidR="00245799" w:rsidRPr="009D6519" w:rsidRDefault="009D6519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Une boisson locale et un ravitaillement léger sont prévus à l’arrivée d’où seront proclamés les résultats.</w:t>
      </w:r>
    </w:p>
    <w:p w14:paraId="0A128B66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7F39AF1E" w14:textId="7A7C353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 Art. 11 Modification / annulation</w:t>
      </w:r>
    </w:p>
    <w:p w14:paraId="63001AF1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En cas de mauvais temps ou tout autre condition pouvant nuire à la sécurité des participants, l’organisation se réserve le droit de modifier ou d’annuler l’épreuve. Aucun remboursement ne sera effectué. </w:t>
      </w:r>
    </w:p>
    <w:p w14:paraId="6C2C47B1" w14:textId="77777777" w:rsidR="00245799" w:rsidRPr="009D6519" w:rsidRDefault="00245799">
      <w:pPr>
        <w:ind w:left="-5" w:right="7"/>
        <w:rPr>
          <w:rFonts w:ascii="Courier New" w:hAnsi="Courier New" w:cs="Courier New"/>
        </w:rPr>
      </w:pPr>
    </w:p>
    <w:p w14:paraId="161671EF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12 Assurance et responsabilité</w:t>
      </w:r>
    </w:p>
    <w:p w14:paraId="761DA441" w14:textId="0C82357E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Les organisateurs ont souscrit une assurance responsabilité civile auprès </w:t>
      </w:r>
      <w:r w:rsidR="00CA22E8">
        <w:rPr>
          <w:rFonts w:ascii="Courier New" w:hAnsi="Courier New" w:cs="Courier New"/>
        </w:rPr>
        <w:t>de AXA Assurances</w:t>
      </w:r>
    </w:p>
    <w:p w14:paraId="6A3347EC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Les licenciés F.F.A bénéficient des garanties accordées par les assurances liées à leur licence.</w:t>
      </w:r>
    </w:p>
    <w:p w14:paraId="4C5B21BE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Il incombe aux autres participants de s’assurer personnellement. Les organisateurs ne peuvent être en aucun cas tenus pour responsable en cas d’accident, de défaillance consécutive à un mauvais état de santé ou à une préparation insuffisante ou en cas de vol.</w:t>
      </w:r>
    </w:p>
    <w:p w14:paraId="5F2A5D46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 13 Sanctions</w:t>
      </w:r>
    </w:p>
    <w:p w14:paraId="77492BCE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Tout participant surpris à jeter des papiers ou tout autre déchet, faisant preuve d’anti-sportivité ou manquant de respect aux bénévoles sera disqualifié et devra rejoindre l’arrivée par ses propres moyens.</w:t>
      </w:r>
    </w:p>
    <w:p w14:paraId="4D2274D2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Aucune réclamation ne sera acceptée.</w:t>
      </w:r>
    </w:p>
    <w:p w14:paraId="3DE88736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Art.14 Droit à l’image</w:t>
      </w:r>
    </w:p>
    <w:p w14:paraId="1C98042D" w14:textId="77777777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>Par son inscription, le concurrent donne à l’organisation pouvoir tacite pour utiliser toute photo ou image concernant la course dans le cadre de la promotion de celle-ci.</w:t>
      </w:r>
    </w:p>
    <w:p w14:paraId="0EE4F8DC" w14:textId="79CAC1F6" w:rsidR="008D3093" w:rsidRPr="009D6519" w:rsidRDefault="00000000">
      <w:pPr>
        <w:ind w:left="-5" w:right="7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Dans le cas contraire, merci d'adresser un mail à </w:t>
      </w:r>
      <w:r w:rsidR="009D3792" w:rsidRPr="009D6519">
        <w:rPr>
          <w:rFonts w:ascii="Courier New" w:hAnsi="Courier New" w:cs="Courier New"/>
        </w:rPr>
        <w:t>loan</w:t>
      </w:r>
      <w:r w:rsidR="00251796">
        <w:rPr>
          <w:rFonts w:ascii="Courier New" w:hAnsi="Courier New" w:cs="Courier New"/>
        </w:rPr>
        <w:t>.</w:t>
      </w:r>
      <w:r w:rsidR="009D3792" w:rsidRPr="009D6519">
        <w:rPr>
          <w:rFonts w:ascii="Courier New" w:hAnsi="Courier New" w:cs="Courier New"/>
        </w:rPr>
        <w:t>giroudon@terrederunning.com</w:t>
      </w:r>
      <w:r w:rsidRPr="009D6519">
        <w:rPr>
          <w:rFonts w:ascii="Courier New" w:hAnsi="Courier New" w:cs="Courier New"/>
        </w:rPr>
        <w:t xml:space="preserve"> indiquant votre refus en mentionnant vos nom, prénom, date de naissance et le nom de l’épreuve.</w:t>
      </w:r>
    </w:p>
    <w:p w14:paraId="4DE722DB" w14:textId="77777777" w:rsidR="008D3093" w:rsidRDefault="008D3093">
      <w:pPr>
        <w:rPr>
          <w:rFonts w:ascii="Courier New" w:hAnsi="Courier New" w:cs="Courier New"/>
        </w:rPr>
      </w:pPr>
    </w:p>
    <w:p w14:paraId="379ABD47" w14:textId="77777777" w:rsidR="004A7B6B" w:rsidRDefault="004A7B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Contact : Loan Giroudon  </w:t>
      </w:r>
    </w:p>
    <w:p w14:paraId="0E16FC2D" w14:textId="1C2CE950" w:rsidR="004A7B6B" w:rsidRDefault="004A7B6B">
      <w:pPr>
        <w:rPr>
          <w:rFonts w:ascii="Courier New" w:hAnsi="Courier New" w:cs="Courier New"/>
        </w:rPr>
      </w:pPr>
      <w:hyperlink r:id="rId7" w:history="1">
        <w:r w:rsidRPr="00772865">
          <w:rPr>
            <w:rStyle w:val="Lienhypertexte"/>
            <w:rFonts w:ascii="Courier New" w:hAnsi="Courier New" w:cs="Courier New"/>
          </w:rPr>
          <w:t>Loan.giroudon@terrederunning.com</w:t>
        </w:r>
      </w:hyperlink>
    </w:p>
    <w:p w14:paraId="012BC07B" w14:textId="4C8E6085" w:rsidR="004A7B6B" w:rsidRPr="009D6519" w:rsidRDefault="004A7B6B">
      <w:pPr>
        <w:rPr>
          <w:rFonts w:ascii="Courier New" w:hAnsi="Courier New" w:cs="Courier New"/>
        </w:rPr>
        <w:sectPr w:rsidR="004A7B6B" w:rsidRPr="009D6519">
          <w:pgSz w:w="9797" w:h="13312"/>
          <w:pgMar w:top="1440" w:right="1305" w:bottom="1440" w:left="1002" w:header="720" w:footer="720" w:gutter="0"/>
          <w:cols w:num="2" w:space="720" w:equalWidth="0">
            <w:col w:w="3754" w:space="387"/>
            <w:col w:w="3350"/>
          </w:cols>
        </w:sectPr>
      </w:pPr>
      <w:r>
        <w:rPr>
          <w:rFonts w:ascii="Courier New" w:hAnsi="Courier New" w:cs="Courier New"/>
        </w:rPr>
        <w:t>06.18.68.57.22</w:t>
      </w:r>
    </w:p>
    <w:p w14:paraId="0683D6C6" w14:textId="77777777" w:rsidR="008D3093" w:rsidRPr="009D6519" w:rsidRDefault="00000000">
      <w:pPr>
        <w:spacing w:after="213" w:line="248" w:lineRule="auto"/>
        <w:ind w:left="5" w:hanging="10"/>
        <w:rPr>
          <w:rFonts w:ascii="Courier New" w:hAnsi="Courier New" w:cs="Courier New"/>
        </w:rPr>
      </w:pPr>
      <w:r w:rsidRPr="009D6519">
        <w:rPr>
          <w:rFonts w:ascii="Courier New" w:hAnsi="Courier New" w:cs="Courier New"/>
        </w:rPr>
        <w:t xml:space="preserve">Le parcours sera balisé et le circuit sécurisé par des signaleurs (notamment au niveau des intersections avec des routes). </w:t>
      </w:r>
    </w:p>
    <w:p w14:paraId="0AD3243B" w14:textId="10B65B78" w:rsidR="008D3093" w:rsidRPr="009D6519" w:rsidRDefault="00F95276">
      <w:pPr>
        <w:spacing w:after="0" w:line="259" w:lineRule="auto"/>
        <w:ind w:left="-582" w:right="-4705"/>
        <w:rPr>
          <w:rFonts w:ascii="Courier New" w:hAnsi="Courier New" w:cs="Courier New"/>
        </w:rPr>
      </w:pPr>
      <w:r>
        <w:rPr>
          <w:noProof/>
        </w:rPr>
        <mc:AlternateContent>
          <mc:Choice Requires="wpg">
            <w:drawing>
              <wp:inline distT="0" distB="0" distL="0" distR="0" wp14:anchorId="6EFE4713" wp14:editId="1B93D09A">
                <wp:extent cx="5687695" cy="6350"/>
                <wp:effectExtent l="9525" t="10795" r="8255" b="1905"/>
                <wp:docPr id="1225617073" name="Group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6350"/>
                          <a:chOff x="0" y="0"/>
                          <a:chExt cx="56880" cy="63"/>
                        </a:xfrm>
                      </wpg:grpSpPr>
                      <wps:wsp>
                        <wps:cNvPr id="407521432" name="Shape 147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56594" cy="0"/>
                          </a:xfrm>
                          <a:custGeom>
                            <a:avLst/>
                            <a:gdLst>
                              <a:gd name="T0" fmla="*/ 0 w 5659463"/>
                              <a:gd name="T1" fmla="*/ 5659463 w 5659463"/>
                              <a:gd name="T2" fmla="*/ 0 w 5659463"/>
                              <a:gd name="T3" fmla="*/ 5659463 w 56594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659463">
                                <a:moveTo>
                                  <a:pt x="0" y="0"/>
                                </a:moveTo>
                                <a:lnTo>
                                  <a:pt x="5659463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E3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971564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E3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134789" name="Shape 149"/>
                        <wps:cNvSpPr>
                          <a:spLocks/>
                        </wps:cNvSpPr>
                        <wps:spPr bwMode="auto">
                          <a:xfrm>
                            <a:off x="5688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E3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9010E" id="Group 1433" o:spid="_x0000_s1026" style="width:447.85pt;height:.5pt;mso-position-horizontal-relative:char;mso-position-vertical-relative:line" coordsize="568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">
                <v:shape id="Shape 147" o:spid="_x0000_s1027" style="position:absolute;left:190;width:56594;height:0;visibility:visible;mso-wrap-style:square;v-text-anchor:top" coordsize="5659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" path="m,l5659463,e" filled="f" strokecolor="#3e3672" strokeweight=".5pt">
                  <v:stroke endcap="round"/>
                  <v:path arrowok="t" o:connecttype="custom" o:connectlocs="0,0;56594,0" o:connectangles="0,0" textboxrect="0,0,5659463,0"/>
                </v:shape>
                <v:shape id="Shape 148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" path="m,l,e" filled="f" strokecolor="#3e3672" strokeweight=".5pt">
                  <v:stroke endcap="round"/>
                  <v:path arrowok="t" o:connecttype="custom" o:connectlocs="0,0;0,0" o:connectangles="0,0" textboxrect="0,0,0,0"/>
                </v:shape>
                <v:shape id="Shape 149" o:spid="_x0000_s1029" style="position:absolute;left:568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" path="m,l,e" filled="f" strokecolor="#3e3672" strokeweight=".5pt">
                  <v:stroke endcap="round"/>
                  <v:path arrowok="t" o:connecttype="custom" o:connectlocs="0,0;0,0" o:connectangles="0,0" textboxrect="0,0,0,0"/>
                </v:shape>
                <w10:anchorlock/>
              </v:group>
            </w:pict>
          </mc:Fallback>
        </mc:AlternateContent>
      </w:r>
    </w:p>
    <w:sectPr w:rsidR="008D3093" w:rsidRPr="009D6519">
      <w:type w:val="continuous"/>
      <w:pgSz w:w="9797" w:h="13312"/>
      <w:pgMar w:top="1440" w:right="5125" w:bottom="5207" w:left="10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4774F"/>
    <w:multiLevelType w:val="hybridMultilevel"/>
    <w:tmpl w:val="DC1A5D40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4467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3"/>
    <w:rsid w:val="000D551F"/>
    <w:rsid w:val="00245799"/>
    <w:rsid w:val="00251796"/>
    <w:rsid w:val="003E5E6A"/>
    <w:rsid w:val="004A7B6B"/>
    <w:rsid w:val="00685D69"/>
    <w:rsid w:val="007038DF"/>
    <w:rsid w:val="00845EBD"/>
    <w:rsid w:val="008D0850"/>
    <w:rsid w:val="008D3093"/>
    <w:rsid w:val="009612A6"/>
    <w:rsid w:val="009D3792"/>
    <w:rsid w:val="009D6519"/>
    <w:rsid w:val="00B408AC"/>
    <w:rsid w:val="00B565C5"/>
    <w:rsid w:val="00CA22E8"/>
    <w:rsid w:val="00D43127"/>
    <w:rsid w:val="00D8736E"/>
    <w:rsid w:val="00F95276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CAEE"/>
  <w15:docId w15:val="{4B12F72D-3F76-4521-A12E-03239719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10"/>
    </w:pPr>
    <w:rPr>
      <w:rFonts w:ascii="Calibri" w:eastAsia="Calibri" w:hAnsi="Calibri" w:cs="Calibri"/>
      <w:color w:val="4C447D"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73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D379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A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an.giroudon@terrederun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rederunners.com/inscriptions-aux-courses/" TargetMode="External"/><Relationship Id="rId5" Type="http://schemas.openxmlformats.org/officeDocument/2006/relationships/hyperlink" Target="https://www.terrederunners.com/inscriptions-aux-cours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MMT 2017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MMT 2017</dc:title>
  <dc:subject/>
  <dc:creator>loan.giroudon@terrederunning.com</dc:creator>
  <cp:keywords/>
  <dc:description/>
  <cp:lastModifiedBy>loan giroudon</cp:lastModifiedBy>
  <cp:revision>8</cp:revision>
  <dcterms:created xsi:type="dcterms:W3CDTF">2024-06-24T08:00:00Z</dcterms:created>
  <dcterms:modified xsi:type="dcterms:W3CDTF">2024-07-26T09:14:00Z</dcterms:modified>
</cp:coreProperties>
</file>