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CD4C" w14:textId="77777777" w:rsidR="00F9255D" w:rsidRDefault="00F9255D" w:rsidP="00F9255D">
      <w:pPr>
        <w:jc w:val="center"/>
        <w:rPr>
          <w:b/>
          <w:sz w:val="24"/>
          <w:szCs w:val="24"/>
        </w:rPr>
      </w:pPr>
      <w:r>
        <w:rPr>
          <w:b/>
          <w:noProof/>
          <w:sz w:val="24"/>
          <w:szCs w:val="24"/>
          <w:lang w:eastAsia="fr-FR"/>
        </w:rPr>
        <w:drawing>
          <wp:anchor distT="0" distB="0" distL="114300" distR="114300" simplePos="0" relativeHeight="251660288" behindDoc="1" locked="0" layoutInCell="1" allowOverlap="1" wp14:anchorId="51929906" wp14:editId="07777777">
            <wp:simplePos x="0" y="0"/>
            <wp:positionH relativeFrom="margin">
              <wp:align>right</wp:align>
            </wp:positionH>
            <wp:positionV relativeFrom="paragraph">
              <wp:posOffset>4445</wp:posOffset>
            </wp:positionV>
            <wp:extent cx="762000" cy="1313695"/>
            <wp:effectExtent l="0" t="0" r="0" b="1270"/>
            <wp:wrapNone/>
            <wp:docPr id="2" name="Image 2"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313695"/>
                    </a:xfrm>
                    <a:prstGeom prst="rect">
                      <a:avLst/>
                    </a:prstGeom>
                    <a:noFill/>
                    <a:ln>
                      <a:noFill/>
                    </a:ln>
                  </pic:spPr>
                </pic:pic>
              </a:graphicData>
            </a:graphic>
          </wp:anchor>
        </w:drawing>
      </w:r>
      <w:r>
        <w:rPr>
          <w:b/>
          <w:noProof/>
          <w:sz w:val="24"/>
          <w:szCs w:val="24"/>
          <w:lang w:eastAsia="fr-FR"/>
        </w:rPr>
        <w:drawing>
          <wp:anchor distT="0" distB="0" distL="114300" distR="114300" simplePos="0" relativeHeight="251658240" behindDoc="1" locked="0" layoutInCell="1" allowOverlap="1" wp14:anchorId="44444CA5" wp14:editId="07777777">
            <wp:simplePos x="0" y="0"/>
            <wp:positionH relativeFrom="margin">
              <wp:align>left</wp:align>
            </wp:positionH>
            <wp:positionV relativeFrom="paragraph">
              <wp:posOffset>-8255</wp:posOffset>
            </wp:positionV>
            <wp:extent cx="762000" cy="1313695"/>
            <wp:effectExtent l="0" t="0" r="0" b="1270"/>
            <wp:wrapNone/>
            <wp:docPr id="1" name="Image 1"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313695"/>
                    </a:xfrm>
                    <a:prstGeom prst="rect">
                      <a:avLst/>
                    </a:prstGeom>
                    <a:noFill/>
                    <a:ln>
                      <a:noFill/>
                    </a:ln>
                  </pic:spPr>
                </pic:pic>
              </a:graphicData>
            </a:graphic>
          </wp:anchor>
        </w:drawing>
      </w:r>
      <w:r w:rsidR="00D057B6">
        <w:rPr>
          <w:b/>
          <w:sz w:val="24"/>
          <w:szCs w:val="24"/>
        </w:rPr>
        <w:tab/>
      </w:r>
      <w:r>
        <w:rPr>
          <w:b/>
          <w:sz w:val="24"/>
          <w:szCs w:val="24"/>
        </w:rPr>
        <w:t>W.C.O.D</w:t>
      </w:r>
    </w:p>
    <w:p w14:paraId="74F53DF3" w14:textId="77777777" w:rsidR="00F9255D" w:rsidRDefault="00F9255D" w:rsidP="00F9255D">
      <w:pPr>
        <w:jc w:val="center"/>
        <w:rPr>
          <w:b/>
          <w:sz w:val="24"/>
          <w:szCs w:val="24"/>
        </w:rPr>
      </w:pPr>
      <w:r>
        <w:rPr>
          <w:b/>
          <w:sz w:val="24"/>
          <w:szCs w:val="24"/>
        </w:rPr>
        <w:t>WATTEN-CASSEL ORGANISATIONS DIVERSES</w:t>
      </w:r>
    </w:p>
    <w:p w14:paraId="17CC94EE" w14:textId="77777777" w:rsidR="00F9255D" w:rsidRDefault="00F9255D" w:rsidP="00F9255D">
      <w:pPr>
        <w:jc w:val="center"/>
        <w:rPr>
          <w:b/>
          <w:sz w:val="24"/>
          <w:szCs w:val="24"/>
        </w:rPr>
      </w:pPr>
      <w:r>
        <w:rPr>
          <w:b/>
          <w:sz w:val="24"/>
          <w:szCs w:val="24"/>
        </w:rPr>
        <w:t>ORGANISER et PROMOUVOIR TOUTES COURSES A PIED</w:t>
      </w:r>
    </w:p>
    <w:p w14:paraId="6A5E4377" w14:textId="77777777" w:rsidR="00F9255D" w:rsidRDefault="00F9255D" w:rsidP="00F9255D">
      <w:pPr>
        <w:jc w:val="center"/>
        <w:rPr>
          <w:b/>
          <w:sz w:val="24"/>
          <w:szCs w:val="24"/>
        </w:rPr>
      </w:pPr>
      <w:r>
        <w:rPr>
          <w:b/>
          <w:sz w:val="24"/>
          <w:szCs w:val="24"/>
        </w:rPr>
        <w:t>Siège : 36 rue Allent-62500 SAINT-OMER</w:t>
      </w:r>
    </w:p>
    <w:p w14:paraId="4A48E5D7" w14:textId="77777777" w:rsidR="00F9255D" w:rsidRDefault="00F9255D" w:rsidP="00F9255D">
      <w:pPr>
        <w:jc w:val="center"/>
        <w:rPr>
          <w:b/>
          <w:sz w:val="24"/>
          <w:szCs w:val="24"/>
        </w:rPr>
      </w:pPr>
    </w:p>
    <w:p w14:paraId="65F3390D" w14:textId="599DA85D" w:rsidR="003720CA" w:rsidRDefault="00F9255D" w:rsidP="003720CA">
      <w:pPr>
        <w:jc w:val="center"/>
        <w:rPr>
          <w:b/>
          <w:sz w:val="24"/>
          <w:szCs w:val="24"/>
          <w:u w:val="single"/>
        </w:rPr>
      </w:pPr>
      <w:r>
        <w:rPr>
          <w:sz w:val="24"/>
          <w:szCs w:val="24"/>
        </w:rPr>
        <w:t xml:space="preserve">Tel : </w:t>
      </w:r>
      <w:r w:rsidRPr="00F9255D">
        <w:rPr>
          <w:b/>
          <w:sz w:val="24"/>
          <w:szCs w:val="24"/>
        </w:rPr>
        <w:t xml:space="preserve">06.75.02.20.94 </w:t>
      </w:r>
      <w:r>
        <w:rPr>
          <w:sz w:val="24"/>
          <w:szCs w:val="24"/>
        </w:rPr>
        <w:t xml:space="preserve">Mail : </w:t>
      </w:r>
      <w:hyperlink r:id="rId6" w:history="1">
        <w:r w:rsidR="00D30592" w:rsidRPr="00EF44D0">
          <w:rPr>
            <w:rStyle w:val="Lienhypertexte"/>
            <w:b/>
            <w:sz w:val="24"/>
            <w:szCs w:val="24"/>
          </w:rPr>
          <w:t>gcockenpot@gmail.com</w:t>
        </w:r>
      </w:hyperlink>
    </w:p>
    <w:p w14:paraId="7F392E5C" w14:textId="1B1F8BC4" w:rsidR="003720CA" w:rsidRDefault="003720CA" w:rsidP="003720CA">
      <w:pPr>
        <w:jc w:val="center"/>
        <w:rPr>
          <w:b/>
          <w:sz w:val="36"/>
          <w:szCs w:val="36"/>
        </w:rPr>
      </w:pPr>
      <w:r>
        <w:rPr>
          <w:b/>
          <w:sz w:val="36"/>
          <w:szCs w:val="36"/>
        </w:rPr>
        <w:t>Règle</w:t>
      </w:r>
      <w:r w:rsidR="007A6FFE">
        <w:rPr>
          <w:b/>
          <w:sz w:val="36"/>
          <w:szCs w:val="36"/>
        </w:rPr>
        <w:t xml:space="preserve">ment de La course du MARAIS DE SAINT </w:t>
      </w:r>
      <w:proofErr w:type="gramStart"/>
      <w:r w:rsidR="007A6FFE">
        <w:rPr>
          <w:b/>
          <w:sz w:val="36"/>
          <w:szCs w:val="36"/>
        </w:rPr>
        <w:t>OMER  du</w:t>
      </w:r>
      <w:proofErr w:type="gramEnd"/>
      <w:r w:rsidR="007A6FFE">
        <w:rPr>
          <w:b/>
          <w:sz w:val="36"/>
          <w:szCs w:val="36"/>
        </w:rPr>
        <w:t xml:space="preserve"> </w:t>
      </w:r>
      <w:r w:rsidR="00405E96">
        <w:rPr>
          <w:b/>
          <w:sz w:val="36"/>
          <w:szCs w:val="36"/>
        </w:rPr>
        <w:t xml:space="preserve">2 </w:t>
      </w:r>
      <w:r w:rsidR="00C465E9">
        <w:rPr>
          <w:b/>
          <w:sz w:val="36"/>
          <w:szCs w:val="36"/>
        </w:rPr>
        <w:t>Octobre 20</w:t>
      </w:r>
      <w:r w:rsidR="00D30592">
        <w:rPr>
          <w:b/>
          <w:sz w:val="36"/>
          <w:szCs w:val="36"/>
        </w:rPr>
        <w:t>2</w:t>
      </w:r>
      <w:r w:rsidR="00405E96">
        <w:rPr>
          <w:b/>
          <w:sz w:val="36"/>
          <w:szCs w:val="36"/>
        </w:rPr>
        <w:t>2</w:t>
      </w:r>
    </w:p>
    <w:p w14:paraId="31A3026B" w14:textId="77777777" w:rsidR="003720CA" w:rsidRDefault="007A6FFE" w:rsidP="003720CA">
      <w:pPr>
        <w:jc w:val="center"/>
        <w:rPr>
          <w:b/>
          <w:sz w:val="36"/>
          <w:szCs w:val="36"/>
        </w:rPr>
      </w:pPr>
      <w:proofErr w:type="gramStart"/>
      <w:r>
        <w:rPr>
          <w:b/>
          <w:sz w:val="36"/>
          <w:szCs w:val="36"/>
        </w:rPr>
        <w:t>o</w:t>
      </w:r>
      <w:r w:rsidR="003720CA">
        <w:rPr>
          <w:b/>
          <w:sz w:val="36"/>
          <w:szCs w:val="36"/>
        </w:rPr>
        <w:t>rganisée</w:t>
      </w:r>
      <w:proofErr w:type="gramEnd"/>
      <w:r w:rsidR="003720CA">
        <w:rPr>
          <w:b/>
          <w:sz w:val="36"/>
          <w:szCs w:val="36"/>
        </w:rPr>
        <w:t xml:space="preserve"> par  </w:t>
      </w:r>
      <w:r>
        <w:rPr>
          <w:b/>
          <w:sz w:val="36"/>
          <w:szCs w:val="36"/>
        </w:rPr>
        <w:t>l'association WCOD</w:t>
      </w:r>
    </w:p>
    <w:p w14:paraId="52BD8ED0" w14:textId="77777777" w:rsidR="003720CA" w:rsidRDefault="003720CA" w:rsidP="003720CA">
      <w:pPr>
        <w:jc w:val="center"/>
        <w:rPr>
          <w:b/>
          <w:sz w:val="36"/>
          <w:szCs w:val="36"/>
        </w:rPr>
      </w:pPr>
      <w:r>
        <w:rPr>
          <w:b/>
          <w:sz w:val="36"/>
          <w:szCs w:val="36"/>
        </w:rPr>
        <w:t xml:space="preserve">Avec le soutien </w:t>
      </w:r>
      <w:r w:rsidR="007A6FFE">
        <w:rPr>
          <w:b/>
          <w:sz w:val="36"/>
          <w:szCs w:val="36"/>
        </w:rPr>
        <w:t>de la Ville de SAINT OMER</w:t>
      </w:r>
    </w:p>
    <w:p w14:paraId="59688791" w14:textId="77777777" w:rsidR="00E74FB3" w:rsidRPr="00896459" w:rsidRDefault="00E74FB3" w:rsidP="00E74FB3">
      <w:pPr>
        <w:widowControl w:val="0"/>
        <w:suppressAutoHyphens/>
        <w:spacing w:line="240" w:lineRule="atLeast"/>
        <w:rPr>
          <w:rFonts w:ascii="Calibri" w:hAnsi="Calibri"/>
          <w:b/>
          <w:color w:val="FF0000"/>
          <w:sz w:val="24"/>
          <w:szCs w:val="24"/>
          <w:lang w:eastAsia="ar-SA"/>
        </w:rPr>
      </w:pPr>
      <w:r w:rsidRPr="00896459">
        <w:rPr>
          <w:rFonts w:ascii="Calibri" w:hAnsi="Calibri"/>
          <w:b/>
          <w:color w:val="FF0000"/>
          <w:sz w:val="24"/>
          <w:szCs w:val="24"/>
          <w:lang w:eastAsia="ar-SA"/>
        </w:rPr>
        <w:t>Article 1 - ORGANISATION </w:t>
      </w:r>
    </w:p>
    <w:p w14:paraId="6C0F05DA" w14:textId="142D66A4"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w:t>
      </w:r>
      <w:r w:rsidR="007A6FFE" w:rsidRPr="00896459">
        <w:rPr>
          <w:rFonts w:ascii="Calibri" w:hAnsi="Calibri"/>
          <w:color w:val="17365D"/>
          <w:sz w:val="24"/>
          <w:szCs w:val="24"/>
          <w:lang w:eastAsia="ar-SA"/>
        </w:rPr>
        <w:t xml:space="preserve">a course du Marais de SAINT </w:t>
      </w:r>
      <w:proofErr w:type="gramStart"/>
      <w:r w:rsidR="007A6FFE" w:rsidRPr="00896459">
        <w:rPr>
          <w:rFonts w:ascii="Calibri" w:hAnsi="Calibri"/>
          <w:color w:val="17365D"/>
          <w:sz w:val="24"/>
          <w:szCs w:val="24"/>
          <w:lang w:eastAsia="ar-SA"/>
        </w:rPr>
        <w:t xml:space="preserve">OMER </w:t>
      </w:r>
      <w:r w:rsidRPr="00896459">
        <w:rPr>
          <w:rFonts w:ascii="Calibri" w:hAnsi="Calibri"/>
          <w:color w:val="17365D"/>
          <w:sz w:val="24"/>
          <w:szCs w:val="24"/>
          <w:lang w:eastAsia="ar-SA"/>
        </w:rPr>
        <w:t xml:space="preserve"> s</w:t>
      </w:r>
      <w:r w:rsidR="007A6FFE" w:rsidRPr="00896459">
        <w:rPr>
          <w:rFonts w:ascii="Calibri" w:hAnsi="Calibri"/>
          <w:color w:val="17365D"/>
          <w:sz w:val="24"/>
          <w:szCs w:val="24"/>
          <w:lang w:eastAsia="ar-SA"/>
        </w:rPr>
        <w:t>e</w:t>
      </w:r>
      <w:proofErr w:type="gramEnd"/>
      <w:r w:rsidR="007A6FFE" w:rsidRPr="00896459">
        <w:rPr>
          <w:rFonts w:ascii="Calibri" w:hAnsi="Calibri"/>
          <w:color w:val="17365D"/>
          <w:sz w:val="24"/>
          <w:szCs w:val="24"/>
          <w:lang w:eastAsia="ar-SA"/>
        </w:rPr>
        <w:t xml:space="preserve"> déroule tous les ans le premier  dimanche </w:t>
      </w:r>
      <w:r w:rsidR="00B82E86" w:rsidRPr="00896459">
        <w:rPr>
          <w:rFonts w:ascii="Calibri" w:hAnsi="Calibri"/>
          <w:color w:val="17365D"/>
          <w:sz w:val="24"/>
          <w:szCs w:val="24"/>
          <w:lang w:eastAsia="ar-SA"/>
        </w:rPr>
        <w:t xml:space="preserve">d'octobre. </w:t>
      </w:r>
      <w:r w:rsidR="00F75B5E" w:rsidRPr="00896459">
        <w:rPr>
          <w:rFonts w:ascii="Calibri" w:hAnsi="Calibri"/>
          <w:color w:val="17365D"/>
          <w:sz w:val="24"/>
          <w:szCs w:val="24"/>
          <w:lang w:eastAsia="ar-SA"/>
        </w:rPr>
        <w:t>L'édition 20</w:t>
      </w:r>
      <w:r w:rsidR="00D30592" w:rsidRPr="00896459">
        <w:rPr>
          <w:rFonts w:ascii="Calibri" w:hAnsi="Calibri"/>
          <w:color w:val="17365D"/>
          <w:sz w:val="24"/>
          <w:szCs w:val="24"/>
          <w:lang w:eastAsia="ar-SA"/>
        </w:rPr>
        <w:t>2</w:t>
      </w:r>
      <w:r w:rsidR="00405E96" w:rsidRPr="00896459">
        <w:rPr>
          <w:rFonts w:ascii="Calibri" w:hAnsi="Calibri"/>
          <w:color w:val="17365D"/>
          <w:sz w:val="24"/>
          <w:szCs w:val="24"/>
          <w:lang w:eastAsia="ar-SA"/>
        </w:rPr>
        <w:t>2</w:t>
      </w:r>
      <w:r w:rsidRPr="00896459">
        <w:rPr>
          <w:rFonts w:ascii="Calibri" w:hAnsi="Calibri"/>
          <w:color w:val="17365D"/>
          <w:sz w:val="24"/>
          <w:szCs w:val="24"/>
          <w:lang w:eastAsia="ar-SA"/>
        </w:rPr>
        <w:t xml:space="preserve"> se dér</w:t>
      </w:r>
      <w:r w:rsidR="00C465E9" w:rsidRPr="00896459">
        <w:rPr>
          <w:rFonts w:ascii="Calibri" w:hAnsi="Calibri"/>
          <w:color w:val="17365D"/>
          <w:sz w:val="24"/>
          <w:szCs w:val="24"/>
          <w:lang w:eastAsia="ar-SA"/>
        </w:rPr>
        <w:t xml:space="preserve">oulera le dimanche </w:t>
      </w:r>
      <w:r w:rsidR="00405E96" w:rsidRPr="00896459">
        <w:rPr>
          <w:rFonts w:ascii="Calibri" w:hAnsi="Calibri"/>
          <w:color w:val="17365D"/>
          <w:sz w:val="24"/>
          <w:szCs w:val="24"/>
          <w:lang w:eastAsia="ar-SA"/>
        </w:rPr>
        <w:t>2</w:t>
      </w:r>
      <w:r w:rsidR="007A6FFE" w:rsidRPr="00896459">
        <w:rPr>
          <w:rFonts w:ascii="Calibri" w:hAnsi="Calibri"/>
          <w:color w:val="17365D"/>
          <w:sz w:val="24"/>
          <w:szCs w:val="24"/>
          <w:lang w:eastAsia="ar-SA"/>
        </w:rPr>
        <w:t xml:space="preserve"> </w:t>
      </w:r>
      <w:r w:rsidR="00C465E9" w:rsidRPr="00896459">
        <w:rPr>
          <w:rFonts w:ascii="Calibri" w:hAnsi="Calibri"/>
          <w:color w:val="17365D"/>
          <w:sz w:val="24"/>
          <w:szCs w:val="24"/>
          <w:lang w:eastAsia="ar-SA"/>
        </w:rPr>
        <w:t>Octobre 20</w:t>
      </w:r>
      <w:r w:rsidR="00D30592" w:rsidRPr="00896459">
        <w:rPr>
          <w:rFonts w:ascii="Calibri" w:hAnsi="Calibri"/>
          <w:color w:val="17365D"/>
          <w:sz w:val="24"/>
          <w:szCs w:val="24"/>
          <w:lang w:eastAsia="ar-SA"/>
        </w:rPr>
        <w:t>2</w:t>
      </w:r>
      <w:r w:rsidR="00405E96" w:rsidRPr="00896459">
        <w:rPr>
          <w:rFonts w:ascii="Calibri" w:hAnsi="Calibri"/>
          <w:color w:val="17365D"/>
          <w:sz w:val="24"/>
          <w:szCs w:val="24"/>
          <w:lang w:eastAsia="ar-SA"/>
        </w:rPr>
        <w:t>2.</w:t>
      </w:r>
    </w:p>
    <w:p w14:paraId="2F2FB00F"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La course est organisée p</w:t>
      </w:r>
      <w:r w:rsidR="00511E2F" w:rsidRPr="00896459">
        <w:rPr>
          <w:rFonts w:ascii="Calibri" w:hAnsi="Calibri"/>
          <w:color w:val="17365D"/>
          <w:sz w:val="24"/>
          <w:szCs w:val="24"/>
          <w:lang w:eastAsia="ar-SA"/>
        </w:rPr>
        <w:t xml:space="preserve">ar </w:t>
      </w:r>
      <w:r w:rsidRPr="00896459">
        <w:rPr>
          <w:rFonts w:ascii="Calibri" w:hAnsi="Calibri"/>
          <w:color w:val="17365D"/>
          <w:sz w:val="24"/>
          <w:szCs w:val="24"/>
          <w:lang w:eastAsia="ar-SA"/>
        </w:rPr>
        <w:t xml:space="preserve">l'association WATTEN CASSEL ORGANISATIONS DIVERSES, </w:t>
      </w:r>
      <w:proofErr w:type="gramStart"/>
      <w:r w:rsidRPr="00896459">
        <w:rPr>
          <w:rFonts w:ascii="Calibri" w:hAnsi="Calibri"/>
          <w:color w:val="17365D"/>
          <w:sz w:val="24"/>
          <w:szCs w:val="24"/>
          <w:lang w:eastAsia="ar-SA"/>
        </w:rPr>
        <w:t>association  loi</w:t>
      </w:r>
      <w:proofErr w:type="gramEnd"/>
      <w:r w:rsidRPr="00896459">
        <w:rPr>
          <w:rFonts w:ascii="Calibri" w:hAnsi="Calibri"/>
          <w:color w:val="17365D"/>
          <w:sz w:val="24"/>
          <w:szCs w:val="24"/>
          <w:lang w:eastAsia="ar-SA"/>
        </w:rPr>
        <w:t xml:space="preserve"> de 1901, identifiée au SIRET sous le numéro 509 786 653 00014, dont le siège est à SAINT OMER, 36, rue </w:t>
      </w:r>
      <w:proofErr w:type="spellStart"/>
      <w:r w:rsidRPr="00896459">
        <w:rPr>
          <w:rFonts w:ascii="Calibri" w:hAnsi="Calibri"/>
          <w:color w:val="17365D"/>
          <w:sz w:val="24"/>
          <w:szCs w:val="24"/>
          <w:lang w:eastAsia="ar-SA"/>
        </w:rPr>
        <w:t>Allent</w:t>
      </w:r>
      <w:proofErr w:type="spellEnd"/>
      <w:r w:rsidRPr="00896459">
        <w:rPr>
          <w:rFonts w:ascii="Calibri" w:hAnsi="Calibri"/>
          <w:color w:val="17365D"/>
          <w:sz w:val="24"/>
          <w:szCs w:val="24"/>
          <w:lang w:eastAsia="ar-SA"/>
        </w:rPr>
        <w:t>;</w:t>
      </w:r>
    </w:p>
    <w:p w14:paraId="27C666B6"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 xml:space="preserve">Ladite association affiliée à la Fédération Française d'Athlétisme. </w:t>
      </w:r>
    </w:p>
    <w:p w14:paraId="6A5B2AF7"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 xml:space="preserve">Et avec l'aide </w:t>
      </w:r>
      <w:proofErr w:type="gramStart"/>
      <w:r w:rsidRPr="00896459">
        <w:rPr>
          <w:rFonts w:ascii="Calibri" w:hAnsi="Calibri"/>
          <w:color w:val="17365D"/>
          <w:sz w:val="24"/>
          <w:szCs w:val="24"/>
          <w:lang w:eastAsia="ar-SA"/>
        </w:rPr>
        <w:t>des  bénévoles</w:t>
      </w:r>
      <w:proofErr w:type="gramEnd"/>
      <w:r w:rsidRPr="00896459">
        <w:rPr>
          <w:rFonts w:ascii="Calibri" w:hAnsi="Calibri"/>
          <w:color w:val="17365D"/>
          <w:sz w:val="24"/>
          <w:szCs w:val="24"/>
          <w:lang w:eastAsia="ar-SA"/>
        </w:rPr>
        <w:t>.</w:t>
      </w:r>
    </w:p>
    <w:p w14:paraId="7DC473A7" w14:textId="77777777" w:rsidR="008063E7" w:rsidRPr="00896459" w:rsidRDefault="008063E7"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Et en partenariat avec la ville de SAINT OMER</w:t>
      </w:r>
    </w:p>
    <w:p w14:paraId="386E5B97" w14:textId="77777777" w:rsidR="00E74FB3" w:rsidRPr="00896459" w:rsidRDefault="00E74FB3" w:rsidP="00E74FB3">
      <w:pPr>
        <w:widowControl w:val="0"/>
        <w:suppressAutoHyphens/>
        <w:spacing w:line="240" w:lineRule="atLeast"/>
        <w:rPr>
          <w:rFonts w:ascii="Calibri" w:hAnsi="Calibri"/>
          <w:b/>
          <w:color w:val="FF0000"/>
          <w:sz w:val="24"/>
          <w:szCs w:val="24"/>
          <w:lang w:eastAsia="ar-SA"/>
        </w:rPr>
      </w:pPr>
      <w:r w:rsidRPr="00896459">
        <w:rPr>
          <w:rFonts w:ascii="Calibri" w:hAnsi="Calibri"/>
          <w:b/>
          <w:color w:val="FF0000"/>
          <w:sz w:val="24"/>
          <w:szCs w:val="24"/>
          <w:lang w:eastAsia="ar-SA"/>
        </w:rPr>
        <w:t xml:space="preserve">Article 2 - EPREUVES </w:t>
      </w:r>
    </w:p>
    <w:p w14:paraId="1D55124E" w14:textId="77777777" w:rsidR="0036096F" w:rsidRPr="00896459" w:rsidRDefault="0036096F" w:rsidP="0036096F">
      <w:pPr>
        <w:rPr>
          <w:b/>
          <w:sz w:val="24"/>
          <w:szCs w:val="24"/>
        </w:rPr>
      </w:pPr>
      <w:r w:rsidRPr="00896459">
        <w:rPr>
          <w:b/>
          <w:sz w:val="24"/>
          <w:szCs w:val="24"/>
        </w:rPr>
        <w:t xml:space="preserve">La course est ouverte à </w:t>
      </w:r>
      <w:proofErr w:type="gramStart"/>
      <w:r w:rsidRPr="00896459">
        <w:rPr>
          <w:b/>
          <w:sz w:val="24"/>
          <w:szCs w:val="24"/>
        </w:rPr>
        <w:t>tous  des</w:t>
      </w:r>
      <w:proofErr w:type="gramEnd"/>
      <w:r w:rsidRPr="00896459">
        <w:rPr>
          <w:b/>
          <w:sz w:val="24"/>
          <w:szCs w:val="24"/>
        </w:rPr>
        <w:t xml:space="preserve"> mini poussins jusqu'aux vétérans.</w:t>
      </w:r>
    </w:p>
    <w:p w14:paraId="7750C2B3" w14:textId="77777777" w:rsidR="00BE01C7" w:rsidRPr="00896459" w:rsidRDefault="00BE01C7" w:rsidP="0036096F">
      <w:pPr>
        <w:rPr>
          <w:b/>
          <w:sz w:val="24"/>
          <w:szCs w:val="24"/>
        </w:rPr>
      </w:pPr>
      <w:r w:rsidRPr="00896459">
        <w:rPr>
          <w:b/>
          <w:sz w:val="24"/>
          <w:szCs w:val="24"/>
        </w:rPr>
        <w:t xml:space="preserve">Les épreuves se disputeront à SAINT OMER, Place de la </w:t>
      </w:r>
      <w:proofErr w:type="spellStart"/>
      <w:r w:rsidRPr="00896459">
        <w:rPr>
          <w:b/>
          <w:sz w:val="24"/>
          <w:szCs w:val="24"/>
        </w:rPr>
        <w:t>Ghière</w:t>
      </w:r>
      <w:proofErr w:type="spellEnd"/>
    </w:p>
    <w:p w14:paraId="22847FFE" w14:textId="77777777" w:rsidR="0036096F" w:rsidRPr="00896459" w:rsidRDefault="0036096F" w:rsidP="0036096F">
      <w:pPr>
        <w:rPr>
          <w:b/>
          <w:color w:val="000000" w:themeColor="text1"/>
          <w:sz w:val="24"/>
          <w:szCs w:val="24"/>
        </w:rPr>
      </w:pPr>
      <w:r w:rsidRPr="00896459">
        <w:rPr>
          <w:b/>
          <w:color w:val="000000" w:themeColor="text1"/>
          <w:sz w:val="24"/>
          <w:szCs w:val="24"/>
          <w:u w:val="single"/>
        </w:rPr>
        <w:t>Les distances sont les suivantes</w:t>
      </w:r>
      <w:r w:rsidRPr="00896459">
        <w:rPr>
          <w:b/>
          <w:color w:val="000000" w:themeColor="text1"/>
          <w:sz w:val="24"/>
          <w:szCs w:val="24"/>
        </w:rPr>
        <w:t xml:space="preserve"> :</w:t>
      </w:r>
    </w:p>
    <w:p w14:paraId="00A08E73" w14:textId="3F0D7319" w:rsidR="002C046B" w:rsidRPr="00896459" w:rsidRDefault="002C046B" w:rsidP="0036096F">
      <w:pPr>
        <w:rPr>
          <w:b/>
          <w:color w:val="FF0000"/>
          <w:sz w:val="24"/>
          <w:szCs w:val="24"/>
        </w:rPr>
      </w:pPr>
      <w:r w:rsidRPr="00896459">
        <w:rPr>
          <w:b/>
          <w:color w:val="000000" w:themeColor="text1"/>
          <w:sz w:val="24"/>
          <w:szCs w:val="24"/>
        </w:rPr>
        <w:t>-</w:t>
      </w:r>
      <w:r w:rsidR="00C465E9" w:rsidRPr="00896459">
        <w:rPr>
          <w:b/>
          <w:color w:val="000000" w:themeColor="text1"/>
          <w:sz w:val="24"/>
          <w:szCs w:val="24"/>
        </w:rPr>
        <w:t xml:space="preserve"> </w:t>
      </w:r>
      <w:r w:rsidRPr="00896459">
        <w:rPr>
          <w:b/>
          <w:color w:val="000000" w:themeColor="text1"/>
          <w:sz w:val="24"/>
          <w:szCs w:val="24"/>
        </w:rPr>
        <w:t xml:space="preserve">Baby Athlé : 300 mètres </w:t>
      </w:r>
    </w:p>
    <w:p w14:paraId="027E0D83" w14:textId="6FE4FEBC" w:rsidR="0036096F" w:rsidRPr="00896459" w:rsidRDefault="00C465E9" w:rsidP="0036096F">
      <w:pPr>
        <w:rPr>
          <w:b/>
          <w:sz w:val="24"/>
          <w:szCs w:val="24"/>
        </w:rPr>
      </w:pPr>
      <w:r w:rsidRPr="00896459">
        <w:rPr>
          <w:b/>
          <w:sz w:val="24"/>
          <w:szCs w:val="24"/>
        </w:rPr>
        <w:t>- jeunes Pousses</w:t>
      </w:r>
      <w:r w:rsidR="00B82E86" w:rsidRPr="00896459">
        <w:rPr>
          <w:b/>
          <w:sz w:val="24"/>
          <w:szCs w:val="24"/>
        </w:rPr>
        <w:t xml:space="preserve"> :</w:t>
      </w:r>
      <w:r w:rsidR="007A6FFE" w:rsidRPr="00896459">
        <w:rPr>
          <w:b/>
          <w:sz w:val="24"/>
          <w:szCs w:val="24"/>
        </w:rPr>
        <w:tab/>
        <w:t>6</w:t>
      </w:r>
      <w:r w:rsidR="0036096F" w:rsidRPr="00896459">
        <w:rPr>
          <w:b/>
          <w:sz w:val="24"/>
          <w:szCs w:val="24"/>
        </w:rPr>
        <w:t>00 mètres</w:t>
      </w:r>
    </w:p>
    <w:p w14:paraId="7A2C30C7" w14:textId="77777777" w:rsidR="0036096F" w:rsidRPr="00896459" w:rsidRDefault="0036096F" w:rsidP="0036096F">
      <w:pPr>
        <w:rPr>
          <w:b/>
          <w:sz w:val="24"/>
          <w:szCs w:val="24"/>
        </w:rPr>
      </w:pPr>
      <w:r w:rsidRPr="00896459">
        <w:rPr>
          <w:b/>
          <w:sz w:val="24"/>
          <w:szCs w:val="24"/>
        </w:rPr>
        <w:t>- poussines et poussins :</w:t>
      </w:r>
      <w:r w:rsidRPr="00896459">
        <w:rPr>
          <w:b/>
          <w:sz w:val="24"/>
          <w:szCs w:val="24"/>
        </w:rPr>
        <w:tab/>
      </w:r>
      <w:r w:rsidRPr="00896459">
        <w:rPr>
          <w:b/>
          <w:sz w:val="24"/>
          <w:szCs w:val="24"/>
        </w:rPr>
        <w:tab/>
        <w:t xml:space="preserve">           </w:t>
      </w:r>
      <w:r w:rsidR="007A6FFE" w:rsidRPr="00896459">
        <w:rPr>
          <w:b/>
          <w:sz w:val="24"/>
          <w:szCs w:val="24"/>
        </w:rPr>
        <w:t>1.</w:t>
      </w:r>
      <w:r w:rsidRPr="00896459">
        <w:rPr>
          <w:b/>
          <w:sz w:val="24"/>
          <w:szCs w:val="24"/>
        </w:rPr>
        <w:t>0</w:t>
      </w:r>
      <w:r w:rsidR="007A6FFE" w:rsidRPr="00896459">
        <w:rPr>
          <w:b/>
          <w:sz w:val="24"/>
          <w:szCs w:val="24"/>
        </w:rPr>
        <w:t>5</w:t>
      </w:r>
      <w:r w:rsidRPr="00896459">
        <w:rPr>
          <w:b/>
          <w:sz w:val="24"/>
          <w:szCs w:val="24"/>
        </w:rPr>
        <w:t>0 mètres</w:t>
      </w:r>
    </w:p>
    <w:p w14:paraId="4136E00F" w14:textId="77777777" w:rsidR="0036096F" w:rsidRPr="00896459" w:rsidRDefault="0036096F" w:rsidP="0036096F">
      <w:pPr>
        <w:rPr>
          <w:b/>
          <w:sz w:val="24"/>
          <w:szCs w:val="24"/>
        </w:rPr>
      </w:pPr>
      <w:r w:rsidRPr="00896459">
        <w:rPr>
          <w:b/>
          <w:sz w:val="24"/>
          <w:szCs w:val="24"/>
        </w:rPr>
        <w:t xml:space="preserve">- benjamines </w:t>
      </w:r>
      <w:proofErr w:type="gramStart"/>
      <w:r w:rsidRPr="00896459">
        <w:rPr>
          <w:b/>
          <w:sz w:val="24"/>
          <w:szCs w:val="24"/>
        </w:rPr>
        <w:t>et  benjamins</w:t>
      </w:r>
      <w:proofErr w:type="gramEnd"/>
      <w:r w:rsidRPr="00896459">
        <w:rPr>
          <w:b/>
          <w:sz w:val="24"/>
          <w:szCs w:val="24"/>
        </w:rPr>
        <w:t xml:space="preserve"> :     </w:t>
      </w:r>
      <w:r w:rsidRPr="00896459">
        <w:rPr>
          <w:b/>
          <w:sz w:val="24"/>
          <w:szCs w:val="24"/>
        </w:rPr>
        <w:tab/>
      </w:r>
      <w:r w:rsidR="007A6FFE" w:rsidRPr="00896459">
        <w:rPr>
          <w:b/>
          <w:sz w:val="24"/>
          <w:szCs w:val="24"/>
        </w:rPr>
        <w:t>2.1</w:t>
      </w:r>
      <w:r w:rsidRPr="00896459">
        <w:rPr>
          <w:b/>
          <w:sz w:val="24"/>
          <w:szCs w:val="24"/>
        </w:rPr>
        <w:t>00 mètres</w:t>
      </w:r>
    </w:p>
    <w:p w14:paraId="2842CDF4" w14:textId="77777777" w:rsidR="0036096F" w:rsidRPr="00896459" w:rsidRDefault="0036096F" w:rsidP="0036096F">
      <w:pPr>
        <w:rPr>
          <w:b/>
          <w:sz w:val="24"/>
          <w:szCs w:val="24"/>
        </w:rPr>
      </w:pPr>
      <w:r w:rsidRPr="00896459">
        <w:rPr>
          <w:b/>
          <w:sz w:val="24"/>
          <w:szCs w:val="24"/>
        </w:rPr>
        <w:t>- minimes :</w:t>
      </w:r>
      <w:r w:rsidRPr="00896459">
        <w:rPr>
          <w:b/>
          <w:sz w:val="24"/>
          <w:szCs w:val="24"/>
        </w:rPr>
        <w:tab/>
      </w:r>
      <w:r w:rsidRPr="00896459">
        <w:rPr>
          <w:b/>
          <w:sz w:val="24"/>
          <w:szCs w:val="24"/>
        </w:rPr>
        <w:tab/>
      </w:r>
      <w:r w:rsidRPr="00896459">
        <w:rPr>
          <w:b/>
          <w:sz w:val="24"/>
          <w:szCs w:val="24"/>
        </w:rPr>
        <w:tab/>
      </w:r>
      <w:r w:rsidRPr="00896459">
        <w:rPr>
          <w:b/>
          <w:sz w:val="24"/>
          <w:szCs w:val="24"/>
        </w:rPr>
        <w:tab/>
      </w:r>
      <w:r w:rsidRPr="00896459">
        <w:rPr>
          <w:b/>
          <w:sz w:val="24"/>
          <w:szCs w:val="24"/>
        </w:rPr>
        <w:tab/>
      </w:r>
      <w:r w:rsidR="007A6FFE" w:rsidRPr="00896459">
        <w:rPr>
          <w:b/>
          <w:sz w:val="24"/>
          <w:szCs w:val="24"/>
        </w:rPr>
        <w:t>4,956 km</w:t>
      </w:r>
      <w:r w:rsidRPr="00896459">
        <w:rPr>
          <w:b/>
          <w:sz w:val="24"/>
          <w:szCs w:val="24"/>
        </w:rPr>
        <w:tab/>
      </w:r>
      <w:r w:rsidRPr="00896459">
        <w:rPr>
          <w:b/>
          <w:sz w:val="24"/>
          <w:szCs w:val="24"/>
        </w:rPr>
        <w:tab/>
      </w:r>
    </w:p>
    <w:p w14:paraId="437D8DDD" w14:textId="77777777" w:rsidR="0036096F" w:rsidRPr="00896459" w:rsidRDefault="0036096F" w:rsidP="0036096F">
      <w:pPr>
        <w:rPr>
          <w:b/>
          <w:sz w:val="24"/>
          <w:szCs w:val="24"/>
        </w:rPr>
      </w:pPr>
      <w:r w:rsidRPr="00896459">
        <w:rPr>
          <w:b/>
          <w:sz w:val="24"/>
          <w:szCs w:val="24"/>
        </w:rPr>
        <w:t>- cadettes et cadets :</w:t>
      </w:r>
      <w:r w:rsidRPr="00896459">
        <w:rPr>
          <w:b/>
          <w:sz w:val="24"/>
          <w:szCs w:val="24"/>
        </w:rPr>
        <w:tab/>
      </w:r>
      <w:r w:rsidRPr="00896459">
        <w:rPr>
          <w:b/>
          <w:sz w:val="24"/>
          <w:szCs w:val="24"/>
        </w:rPr>
        <w:tab/>
        <w:t xml:space="preserve">           </w:t>
      </w:r>
      <w:r w:rsidR="007A6FFE" w:rsidRPr="00896459">
        <w:rPr>
          <w:b/>
          <w:sz w:val="24"/>
          <w:szCs w:val="24"/>
        </w:rPr>
        <w:t>4,956 km ou 10 km</w:t>
      </w:r>
      <w:r w:rsidRPr="00896459">
        <w:rPr>
          <w:b/>
          <w:sz w:val="24"/>
          <w:szCs w:val="24"/>
        </w:rPr>
        <w:tab/>
      </w:r>
      <w:r w:rsidRPr="00896459">
        <w:rPr>
          <w:b/>
          <w:sz w:val="24"/>
          <w:szCs w:val="24"/>
        </w:rPr>
        <w:tab/>
      </w:r>
    </w:p>
    <w:p w14:paraId="33F7F3B2" w14:textId="77777777" w:rsidR="0036096F" w:rsidRPr="00896459" w:rsidRDefault="0036096F" w:rsidP="0036096F">
      <w:pPr>
        <w:rPr>
          <w:b/>
          <w:sz w:val="24"/>
          <w:szCs w:val="24"/>
        </w:rPr>
      </w:pPr>
      <w:r w:rsidRPr="00896459">
        <w:rPr>
          <w:b/>
          <w:sz w:val="24"/>
          <w:szCs w:val="24"/>
        </w:rPr>
        <w:t xml:space="preserve">- </w:t>
      </w:r>
      <w:proofErr w:type="gramStart"/>
      <w:r w:rsidRPr="00896459">
        <w:rPr>
          <w:b/>
          <w:sz w:val="24"/>
          <w:szCs w:val="24"/>
        </w:rPr>
        <w:t>junior</w:t>
      </w:r>
      <w:r w:rsidR="007A6FFE" w:rsidRPr="00896459">
        <w:rPr>
          <w:b/>
          <w:sz w:val="24"/>
          <w:szCs w:val="24"/>
        </w:rPr>
        <w:t>s</w:t>
      </w:r>
      <w:r w:rsidRPr="00896459">
        <w:rPr>
          <w:b/>
          <w:sz w:val="24"/>
          <w:szCs w:val="24"/>
        </w:rPr>
        <w:t xml:space="preserve">  -</w:t>
      </w:r>
      <w:proofErr w:type="gramEnd"/>
      <w:r w:rsidRPr="00896459">
        <w:rPr>
          <w:b/>
          <w:sz w:val="24"/>
          <w:szCs w:val="24"/>
        </w:rPr>
        <w:t xml:space="preserve"> sénior</w:t>
      </w:r>
      <w:r w:rsidR="007A6FFE" w:rsidRPr="00896459">
        <w:rPr>
          <w:b/>
          <w:sz w:val="24"/>
          <w:szCs w:val="24"/>
        </w:rPr>
        <w:t>s</w:t>
      </w:r>
      <w:r w:rsidRPr="00896459">
        <w:rPr>
          <w:b/>
          <w:sz w:val="24"/>
          <w:szCs w:val="24"/>
        </w:rPr>
        <w:t xml:space="preserve"> - vétérans :                </w:t>
      </w:r>
      <w:r w:rsidR="007A6FFE" w:rsidRPr="00896459">
        <w:rPr>
          <w:b/>
          <w:sz w:val="24"/>
          <w:szCs w:val="24"/>
        </w:rPr>
        <w:t>4,956 km  ou 10 km</w:t>
      </w:r>
      <w:r w:rsidRPr="00896459">
        <w:rPr>
          <w:b/>
          <w:sz w:val="24"/>
          <w:szCs w:val="24"/>
        </w:rPr>
        <w:tab/>
      </w:r>
    </w:p>
    <w:p w14:paraId="165424A4" w14:textId="77777777" w:rsidR="007A6FFE" w:rsidRPr="00896459" w:rsidRDefault="007A6FFE" w:rsidP="0036096F">
      <w:pPr>
        <w:rPr>
          <w:b/>
          <w:sz w:val="24"/>
          <w:szCs w:val="24"/>
        </w:rPr>
      </w:pPr>
    </w:p>
    <w:p w14:paraId="1DDCBAC2" w14:textId="77777777" w:rsidR="0036096F" w:rsidRPr="00896459" w:rsidRDefault="00B329AC" w:rsidP="0036096F">
      <w:pPr>
        <w:rPr>
          <w:b/>
          <w:color w:val="000000" w:themeColor="text1"/>
          <w:sz w:val="24"/>
          <w:szCs w:val="24"/>
          <w:u w:val="single"/>
        </w:rPr>
      </w:pPr>
      <w:r w:rsidRPr="00896459">
        <w:rPr>
          <w:b/>
          <w:color w:val="000000" w:themeColor="text1"/>
          <w:sz w:val="24"/>
          <w:szCs w:val="24"/>
          <w:u w:val="single"/>
        </w:rPr>
        <w:t>Les horaires sont les suivants :</w:t>
      </w:r>
    </w:p>
    <w:p w14:paraId="2DF2ED68" w14:textId="2EDEB446" w:rsidR="00C465E9" w:rsidRPr="00896459" w:rsidRDefault="00C465E9" w:rsidP="00C465E9">
      <w:pPr>
        <w:rPr>
          <w:b/>
          <w:sz w:val="24"/>
          <w:szCs w:val="24"/>
        </w:rPr>
      </w:pPr>
      <w:r w:rsidRPr="00896459">
        <w:rPr>
          <w:b/>
          <w:sz w:val="24"/>
          <w:szCs w:val="24"/>
        </w:rPr>
        <w:lastRenderedPageBreak/>
        <w:t>-9h30 : de minimes à Masters : nés en 200</w:t>
      </w:r>
      <w:r w:rsidR="00405E96" w:rsidRPr="00896459">
        <w:rPr>
          <w:b/>
          <w:sz w:val="24"/>
          <w:szCs w:val="24"/>
        </w:rPr>
        <w:t>9</w:t>
      </w:r>
      <w:r w:rsidRPr="00896459">
        <w:rPr>
          <w:b/>
          <w:sz w:val="24"/>
          <w:szCs w:val="24"/>
        </w:rPr>
        <w:t xml:space="preserve"> et avant </w:t>
      </w:r>
    </w:p>
    <w:p w14:paraId="555EB92E" w14:textId="6C3B433F" w:rsidR="00C465E9" w:rsidRPr="00896459" w:rsidRDefault="00C465E9" w:rsidP="00C465E9">
      <w:pPr>
        <w:rPr>
          <w:b/>
          <w:color w:val="FF0000"/>
          <w:sz w:val="24"/>
          <w:szCs w:val="24"/>
        </w:rPr>
      </w:pPr>
      <w:r w:rsidRPr="00896459">
        <w:rPr>
          <w:b/>
          <w:sz w:val="24"/>
          <w:szCs w:val="24"/>
        </w:rPr>
        <w:t>-9h</w:t>
      </w:r>
      <w:proofErr w:type="gramStart"/>
      <w:r w:rsidRPr="00896459">
        <w:rPr>
          <w:b/>
          <w:sz w:val="24"/>
          <w:szCs w:val="24"/>
        </w:rPr>
        <w:t>50  :</w:t>
      </w:r>
      <w:proofErr w:type="gramEnd"/>
      <w:r w:rsidRPr="00896459">
        <w:rPr>
          <w:b/>
          <w:sz w:val="24"/>
          <w:szCs w:val="24"/>
        </w:rPr>
        <w:t xml:space="preserve"> de cadets à Masters : nés en 200</w:t>
      </w:r>
      <w:r w:rsidR="00405E96" w:rsidRPr="00896459">
        <w:rPr>
          <w:b/>
          <w:sz w:val="24"/>
          <w:szCs w:val="24"/>
        </w:rPr>
        <w:t>7</w:t>
      </w:r>
      <w:r w:rsidRPr="00896459">
        <w:rPr>
          <w:b/>
          <w:sz w:val="24"/>
          <w:szCs w:val="24"/>
        </w:rPr>
        <w:t xml:space="preserve"> et avant</w:t>
      </w:r>
    </w:p>
    <w:p w14:paraId="5E31DB66" w14:textId="691755CB" w:rsidR="0036096F" w:rsidRPr="00896459" w:rsidRDefault="00C465E9" w:rsidP="0036096F">
      <w:pPr>
        <w:rPr>
          <w:b/>
          <w:sz w:val="24"/>
          <w:szCs w:val="24"/>
        </w:rPr>
      </w:pPr>
      <w:r w:rsidRPr="00896459">
        <w:rPr>
          <w:b/>
          <w:sz w:val="24"/>
          <w:szCs w:val="24"/>
        </w:rPr>
        <w:t>-11h15</w:t>
      </w:r>
      <w:r w:rsidR="007A6FFE" w:rsidRPr="00896459">
        <w:rPr>
          <w:b/>
          <w:sz w:val="24"/>
          <w:szCs w:val="24"/>
        </w:rPr>
        <w:t xml:space="preserve"> : Course des benjamines et benjamins </w:t>
      </w:r>
      <w:r w:rsidR="00813C12" w:rsidRPr="00896459">
        <w:rPr>
          <w:b/>
          <w:sz w:val="24"/>
          <w:szCs w:val="24"/>
        </w:rPr>
        <w:t>(nés</w:t>
      </w:r>
      <w:r w:rsidRPr="00896459">
        <w:rPr>
          <w:b/>
          <w:sz w:val="24"/>
          <w:szCs w:val="24"/>
        </w:rPr>
        <w:t xml:space="preserve"> en 20</w:t>
      </w:r>
      <w:r w:rsidR="00405E96" w:rsidRPr="00896459">
        <w:rPr>
          <w:b/>
          <w:sz w:val="24"/>
          <w:szCs w:val="24"/>
        </w:rPr>
        <w:t>10</w:t>
      </w:r>
      <w:r w:rsidRPr="00896459">
        <w:rPr>
          <w:b/>
          <w:sz w:val="24"/>
          <w:szCs w:val="24"/>
        </w:rPr>
        <w:t xml:space="preserve"> et 20</w:t>
      </w:r>
      <w:r w:rsidR="00405E96" w:rsidRPr="00896459">
        <w:rPr>
          <w:b/>
          <w:sz w:val="24"/>
          <w:szCs w:val="24"/>
        </w:rPr>
        <w:t>11</w:t>
      </w:r>
      <w:r w:rsidR="007A6FFE" w:rsidRPr="00896459">
        <w:rPr>
          <w:b/>
          <w:sz w:val="24"/>
          <w:szCs w:val="24"/>
        </w:rPr>
        <w:t>)</w:t>
      </w:r>
    </w:p>
    <w:p w14:paraId="23C58CE3" w14:textId="4B2D7E3A" w:rsidR="0036096F" w:rsidRPr="00896459" w:rsidRDefault="00C465E9" w:rsidP="0036096F">
      <w:pPr>
        <w:rPr>
          <w:b/>
          <w:sz w:val="24"/>
          <w:szCs w:val="24"/>
        </w:rPr>
      </w:pPr>
      <w:r w:rsidRPr="00896459">
        <w:rPr>
          <w:b/>
          <w:sz w:val="24"/>
          <w:szCs w:val="24"/>
        </w:rPr>
        <w:t>-11h30</w:t>
      </w:r>
      <w:r w:rsidR="007A6FFE" w:rsidRPr="00896459">
        <w:rPr>
          <w:b/>
          <w:sz w:val="24"/>
          <w:szCs w:val="24"/>
        </w:rPr>
        <w:t xml:space="preserve"> : Poussines - Poussins </w:t>
      </w:r>
      <w:r w:rsidR="00813C12" w:rsidRPr="00896459">
        <w:rPr>
          <w:b/>
          <w:sz w:val="24"/>
          <w:szCs w:val="24"/>
        </w:rPr>
        <w:t>(nés</w:t>
      </w:r>
      <w:r w:rsidRPr="00896459">
        <w:rPr>
          <w:b/>
          <w:sz w:val="24"/>
          <w:szCs w:val="24"/>
        </w:rPr>
        <w:t xml:space="preserve"> en 20</w:t>
      </w:r>
      <w:r w:rsidR="00D30592" w:rsidRPr="00896459">
        <w:rPr>
          <w:b/>
          <w:sz w:val="24"/>
          <w:szCs w:val="24"/>
        </w:rPr>
        <w:t>1</w:t>
      </w:r>
      <w:r w:rsidR="00405E96" w:rsidRPr="00896459">
        <w:rPr>
          <w:b/>
          <w:sz w:val="24"/>
          <w:szCs w:val="24"/>
        </w:rPr>
        <w:t xml:space="preserve">2 </w:t>
      </w:r>
      <w:r w:rsidRPr="00896459">
        <w:rPr>
          <w:b/>
          <w:sz w:val="24"/>
          <w:szCs w:val="24"/>
        </w:rPr>
        <w:t>et 20</w:t>
      </w:r>
      <w:r w:rsidR="00D30592" w:rsidRPr="00896459">
        <w:rPr>
          <w:b/>
          <w:sz w:val="24"/>
          <w:szCs w:val="24"/>
        </w:rPr>
        <w:t>1</w:t>
      </w:r>
      <w:r w:rsidR="00405E96" w:rsidRPr="00896459">
        <w:rPr>
          <w:b/>
          <w:sz w:val="24"/>
          <w:szCs w:val="24"/>
        </w:rPr>
        <w:t>3</w:t>
      </w:r>
      <w:r w:rsidR="007A6FFE" w:rsidRPr="00896459">
        <w:rPr>
          <w:b/>
          <w:sz w:val="24"/>
          <w:szCs w:val="24"/>
        </w:rPr>
        <w:t>)</w:t>
      </w:r>
    </w:p>
    <w:p w14:paraId="428A7760" w14:textId="53C17DE6" w:rsidR="007A6FFE" w:rsidRPr="00896459" w:rsidRDefault="00C465E9" w:rsidP="0036096F">
      <w:pPr>
        <w:rPr>
          <w:b/>
          <w:sz w:val="24"/>
          <w:szCs w:val="24"/>
        </w:rPr>
      </w:pPr>
      <w:r w:rsidRPr="00896459">
        <w:rPr>
          <w:b/>
          <w:sz w:val="24"/>
          <w:szCs w:val="24"/>
        </w:rPr>
        <w:t>-11h45 : jeunes pousses : 20</w:t>
      </w:r>
      <w:r w:rsidR="00D30592" w:rsidRPr="00896459">
        <w:rPr>
          <w:b/>
          <w:sz w:val="24"/>
          <w:szCs w:val="24"/>
        </w:rPr>
        <w:t>1</w:t>
      </w:r>
      <w:r w:rsidR="00405E96" w:rsidRPr="00896459">
        <w:rPr>
          <w:b/>
          <w:sz w:val="24"/>
          <w:szCs w:val="24"/>
        </w:rPr>
        <w:t>4</w:t>
      </w:r>
      <w:r w:rsidR="00D30592" w:rsidRPr="00896459">
        <w:rPr>
          <w:b/>
          <w:sz w:val="24"/>
          <w:szCs w:val="24"/>
        </w:rPr>
        <w:t xml:space="preserve"> – 201</w:t>
      </w:r>
      <w:r w:rsidR="00405E96" w:rsidRPr="00896459">
        <w:rPr>
          <w:b/>
          <w:sz w:val="24"/>
          <w:szCs w:val="24"/>
        </w:rPr>
        <w:t>5</w:t>
      </w:r>
      <w:r w:rsidR="00D30592" w:rsidRPr="00896459">
        <w:rPr>
          <w:b/>
          <w:sz w:val="24"/>
          <w:szCs w:val="24"/>
        </w:rPr>
        <w:t xml:space="preserve"> - 201</w:t>
      </w:r>
      <w:r w:rsidR="00405E96" w:rsidRPr="00896459">
        <w:rPr>
          <w:b/>
          <w:sz w:val="24"/>
          <w:szCs w:val="24"/>
        </w:rPr>
        <w:t>6</w:t>
      </w:r>
    </w:p>
    <w:p w14:paraId="5D4453BD" w14:textId="628ECEF4" w:rsidR="0036096F" w:rsidRPr="00896459" w:rsidRDefault="00C465E9" w:rsidP="0036096F">
      <w:pPr>
        <w:rPr>
          <w:b/>
          <w:sz w:val="24"/>
          <w:szCs w:val="24"/>
        </w:rPr>
      </w:pPr>
      <w:r w:rsidRPr="00896459">
        <w:rPr>
          <w:b/>
          <w:sz w:val="24"/>
          <w:szCs w:val="24"/>
        </w:rPr>
        <w:t>-11h50 : Baby athlé filles :  201</w:t>
      </w:r>
      <w:r w:rsidR="00405E96" w:rsidRPr="00896459">
        <w:rPr>
          <w:b/>
          <w:sz w:val="24"/>
          <w:szCs w:val="24"/>
        </w:rPr>
        <w:t>7</w:t>
      </w:r>
      <w:r w:rsidR="007A6FFE" w:rsidRPr="00896459">
        <w:rPr>
          <w:b/>
          <w:sz w:val="24"/>
          <w:szCs w:val="24"/>
        </w:rPr>
        <w:t xml:space="preserve"> et après</w:t>
      </w:r>
    </w:p>
    <w:p w14:paraId="32BEFC27" w14:textId="57267C46" w:rsidR="00C465E9" w:rsidRPr="00896459" w:rsidRDefault="00C465E9" w:rsidP="0036096F">
      <w:pPr>
        <w:rPr>
          <w:b/>
          <w:sz w:val="24"/>
          <w:szCs w:val="24"/>
        </w:rPr>
      </w:pPr>
      <w:r w:rsidRPr="00896459">
        <w:rPr>
          <w:b/>
          <w:sz w:val="24"/>
          <w:szCs w:val="24"/>
        </w:rPr>
        <w:t>-11h55 : Baby athlé garçons : 201</w:t>
      </w:r>
      <w:r w:rsidR="00405E96" w:rsidRPr="00896459">
        <w:rPr>
          <w:b/>
          <w:sz w:val="24"/>
          <w:szCs w:val="24"/>
        </w:rPr>
        <w:t>7</w:t>
      </w:r>
      <w:r w:rsidRPr="00896459">
        <w:rPr>
          <w:b/>
          <w:sz w:val="24"/>
          <w:szCs w:val="24"/>
        </w:rPr>
        <w:t xml:space="preserve"> et après</w:t>
      </w:r>
    </w:p>
    <w:p w14:paraId="2922E5DE" w14:textId="7644C9B0" w:rsidR="0036096F" w:rsidRPr="00896459" w:rsidRDefault="0036096F" w:rsidP="0036096F">
      <w:pPr>
        <w:rPr>
          <w:b/>
          <w:bCs/>
          <w:sz w:val="24"/>
          <w:szCs w:val="24"/>
        </w:rPr>
      </w:pPr>
      <w:r w:rsidRPr="00896459">
        <w:rPr>
          <w:b/>
          <w:bCs/>
          <w:sz w:val="24"/>
          <w:szCs w:val="24"/>
          <w:u w:val="single"/>
        </w:rPr>
        <w:t>Droits d'Inscription</w:t>
      </w:r>
      <w:r w:rsidRPr="00896459">
        <w:rPr>
          <w:b/>
          <w:bCs/>
          <w:sz w:val="24"/>
          <w:szCs w:val="24"/>
        </w:rPr>
        <w:t xml:space="preserve"> : </w:t>
      </w:r>
      <w:r w:rsidR="00405E96" w:rsidRPr="00896459">
        <w:rPr>
          <w:b/>
          <w:bCs/>
          <w:sz w:val="24"/>
          <w:szCs w:val="24"/>
        </w:rPr>
        <w:t>7</w:t>
      </w:r>
      <w:r w:rsidRPr="00896459">
        <w:rPr>
          <w:b/>
          <w:bCs/>
          <w:sz w:val="24"/>
          <w:szCs w:val="24"/>
        </w:rPr>
        <w:t xml:space="preserve"> euros pour les course</w:t>
      </w:r>
      <w:r w:rsidR="00C465E9" w:rsidRPr="00896459">
        <w:rPr>
          <w:b/>
          <w:bCs/>
          <w:sz w:val="24"/>
          <w:szCs w:val="24"/>
        </w:rPr>
        <w:t>s des 5 et 10 km</w:t>
      </w:r>
    </w:p>
    <w:p w14:paraId="0CE6A3A5" w14:textId="6C0FF092" w:rsidR="0036096F" w:rsidRPr="00896459" w:rsidRDefault="0036096F" w:rsidP="0036096F">
      <w:pPr>
        <w:rPr>
          <w:b/>
          <w:bCs/>
          <w:sz w:val="24"/>
          <w:szCs w:val="24"/>
        </w:rPr>
      </w:pPr>
      <w:r w:rsidRPr="00896459">
        <w:rPr>
          <w:b/>
          <w:bCs/>
          <w:sz w:val="24"/>
          <w:szCs w:val="24"/>
        </w:rPr>
        <w:t>Gratuit jus</w:t>
      </w:r>
      <w:r w:rsidR="00BE01C7" w:rsidRPr="00896459">
        <w:rPr>
          <w:b/>
          <w:bCs/>
          <w:sz w:val="24"/>
          <w:szCs w:val="24"/>
        </w:rPr>
        <w:t>qu'à la</w:t>
      </w:r>
      <w:r w:rsidR="00C465E9" w:rsidRPr="00896459">
        <w:rPr>
          <w:b/>
          <w:bCs/>
          <w:sz w:val="24"/>
          <w:szCs w:val="24"/>
        </w:rPr>
        <w:t xml:space="preserve"> catégorie "benjamin" inclue.</w:t>
      </w:r>
    </w:p>
    <w:p w14:paraId="314F05CE" w14:textId="77777777" w:rsidR="00BE01C7" w:rsidRPr="00896459" w:rsidRDefault="00BE01C7" w:rsidP="0036096F">
      <w:pPr>
        <w:rPr>
          <w:b/>
          <w:bCs/>
          <w:sz w:val="24"/>
          <w:szCs w:val="24"/>
          <w:u w:val="single"/>
        </w:rPr>
      </w:pPr>
      <w:r w:rsidRPr="00896459">
        <w:rPr>
          <w:b/>
          <w:bCs/>
          <w:sz w:val="24"/>
          <w:szCs w:val="24"/>
          <w:u w:val="single"/>
        </w:rPr>
        <w:t>Inscription</w:t>
      </w:r>
      <w:r w:rsidR="00EF0C66" w:rsidRPr="00896459">
        <w:rPr>
          <w:b/>
          <w:bCs/>
          <w:sz w:val="24"/>
          <w:szCs w:val="24"/>
          <w:u w:val="single"/>
        </w:rPr>
        <w:t>s</w:t>
      </w:r>
    </w:p>
    <w:p w14:paraId="0F46D482" w14:textId="67D3D831" w:rsidR="7616ACD6" w:rsidRPr="00896459" w:rsidRDefault="7616ACD6">
      <w:pPr>
        <w:rPr>
          <w:sz w:val="24"/>
          <w:szCs w:val="24"/>
        </w:rPr>
      </w:pPr>
      <w:r w:rsidRPr="00896459">
        <w:rPr>
          <w:b/>
          <w:bCs/>
          <w:sz w:val="24"/>
          <w:szCs w:val="24"/>
        </w:rPr>
        <w:t>Les inscriptions peuvent se faire sur le site de la ligue d'athlétisme Nord Pas de calais</w:t>
      </w:r>
      <w:proofErr w:type="gramStart"/>
      <w:r w:rsidRPr="00896459">
        <w:rPr>
          <w:b/>
          <w:bCs/>
          <w:sz w:val="24"/>
          <w:szCs w:val="24"/>
        </w:rPr>
        <w:t xml:space="preserve"> :</w:t>
      </w:r>
      <w:r w:rsidR="00167574" w:rsidRPr="00896459">
        <w:rPr>
          <w:b/>
          <w:bCs/>
          <w:color w:val="FF0000"/>
          <w:sz w:val="24"/>
          <w:szCs w:val="24"/>
        </w:rPr>
        <w:t>http://w</w:t>
      </w:r>
      <w:r w:rsidR="00C465E9" w:rsidRPr="00896459">
        <w:rPr>
          <w:b/>
          <w:bCs/>
          <w:color w:val="FF0000"/>
          <w:sz w:val="24"/>
          <w:szCs w:val="24"/>
        </w:rPr>
        <w:t>ww.njuko.net/coursedumarais20</w:t>
      </w:r>
      <w:r w:rsidR="00D30592" w:rsidRPr="00896459">
        <w:rPr>
          <w:b/>
          <w:bCs/>
          <w:color w:val="FF0000"/>
          <w:sz w:val="24"/>
          <w:szCs w:val="24"/>
        </w:rPr>
        <w:t>2</w:t>
      </w:r>
      <w:r w:rsidR="00405E96" w:rsidRPr="00896459">
        <w:rPr>
          <w:b/>
          <w:bCs/>
          <w:color w:val="FF0000"/>
          <w:sz w:val="24"/>
          <w:szCs w:val="24"/>
        </w:rPr>
        <w:t>2</w:t>
      </w:r>
      <w:proofErr w:type="gramEnd"/>
    </w:p>
    <w:p w14:paraId="067501F5" w14:textId="06251FB2" w:rsidR="7616ACD6" w:rsidRPr="00896459" w:rsidRDefault="0001758C">
      <w:pPr>
        <w:rPr>
          <w:sz w:val="24"/>
          <w:szCs w:val="24"/>
        </w:rPr>
      </w:pPr>
      <w:r w:rsidRPr="00896459">
        <w:rPr>
          <w:b/>
          <w:bCs/>
          <w:sz w:val="24"/>
          <w:szCs w:val="24"/>
        </w:rPr>
        <w:t xml:space="preserve">Le site </w:t>
      </w:r>
      <w:proofErr w:type="gramStart"/>
      <w:r w:rsidR="00C465E9" w:rsidRPr="00896459">
        <w:rPr>
          <w:b/>
          <w:bCs/>
          <w:sz w:val="24"/>
          <w:szCs w:val="24"/>
        </w:rPr>
        <w:t>fermera  le</w:t>
      </w:r>
      <w:proofErr w:type="gramEnd"/>
      <w:r w:rsidR="00C465E9" w:rsidRPr="00896459">
        <w:rPr>
          <w:b/>
          <w:bCs/>
          <w:sz w:val="24"/>
          <w:szCs w:val="24"/>
        </w:rPr>
        <w:t xml:space="preserve"> jeudi </w:t>
      </w:r>
      <w:r w:rsidR="00405E96" w:rsidRPr="00896459">
        <w:rPr>
          <w:b/>
          <w:bCs/>
          <w:sz w:val="24"/>
          <w:szCs w:val="24"/>
        </w:rPr>
        <w:t>29</w:t>
      </w:r>
      <w:r w:rsidR="00D30592" w:rsidRPr="00896459">
        <w:rPr>
          <w:b/>
          <w:bCs/>
          <w:sz w:val="24"/>
          <w:szCs w:val="24"/>
        </w:rPr>
        <w:t xml:space="preserve"> septembre</w:t>
      </w:r>
      <w:r w:rsidR="7616ACD6" w:rsidRPr="00896459">
        <w:rPr>
          <w:b/>
          <w:bCs/>
          <w:sz w:val="24"/>
          <w:szCs w:val="24"/>
        </w:rPr>
        <w:t xml:space="preserve">  -   23 heures 59</w:t>
      </w:r>
    </w:p>
    <w:p w14:paraId="7A4D22BC" w14:textId="0C4CB516" w:rsidR="00BE01C7" w:rsidRPr="00896459" w:rsidRDefault="7616ACD6" w:rsidP="0036096F">
      <w:pPr>
        <w:rPr>
          <w:b/>
          <w:bCs/>
          <w:sz w:val="24"/>
          <w:szCs w:val="24"/>
        </w:rPr>
      </w:pPr>
      <w:r w:rsidRPr="00896459">
        <w:rPr>
          <w:b/>
          <w:bCs/>
          <w:sz w:val="24"/>
          <w:szCs w:val="24"/>
        </w:rPr>
        <w:t xml:space="preserve">Elles peuvent être adressées par courrier </w:t>
      </w:r>
      <w:proofErr w:type="gramStart"/>
      <w:r w:rsidRPr="00896459">
        <w:rPr>
          <w:b/>
          <w:bCs/>
          <w:sz w:val="24"/>
          <w:szCs w:val="24"/>
        </w:rPr>
        <w:t>à:</w:t>
      </w:r>
      <w:proofErr w:type="gramEnd"/>
    </w:p>
    <w:p w14:paraId="358BB908" w14:textId="77777777" w:rsidR="00BE01C7" w:rsidRPr="00896459" w:rsidRDefault="00BE01C7" w:rsidP="0036096F">
      <w:pPr>
        <w:rPr>
          <w:b/>
          <w:bCs/>
          <w:sz w:val="24"/>
          <w:szCs w:val="24"/>
          <w:lang w:val="en-US"/>
        </w:rPr>
      </w:pPr>
      <w:r w:rsidRPr="00896459">
        <w:rPr>
          <w:b/>
          <w:bCs/>
          <w:sz w:val="24"/>
          <w:szCs w:val="24"/>
          <w:lang w:val="en-US"/>
        </w:rPr>
        <w:t>Association WCOD - Gérard COCKENPOT</w:t>
      </w:r>
    </w:p>
    <w:p w14:paraId="0F4B1253" w14:textId="125CACE1" w:rsidR="00BE01C7" w:rsidRPr="00896459" w:rsidRDefault="00BE01C7" w:rsidP="0036096F">
      <w:pPr>
        <w:rPr>
          <w:b/>
          <w:bCs/>
          <w:sz w:val="24"/>
          <w:szCs w:val="24"/>
          <w:lang w:val="en-US"/>
        </w:rPr>
      </w:pPr>
      <w:r w:rsidRPr="00896459">
        <w:rPr>
          <w:b/>
          <w:bCs/>
          <w:sz w:val="24"/>
          <w:szCs w:val="24"/>
          <w:lang w:val="en-US"/>
        </w:rPr>
        <w:t xml:space="preserve">36, rue </w:t>
      </w:r>
      <w:proofErr w:type="spellStart"/>
      <w:r w:rsidRPr="00896459">
        <w:rPr>
          <w:b/>
          <w:bCs/>
          <w:sz w:val="24"/>
          <w:szCs w:val="24"/>
          <w:lang w:val="en-US"/>
        </w:rPr>
        <w:t>Al</w:t>
      </w:r>
      <w:r w:rsidR="00C465E9" w:rsidRPr="00896459">
        <w:rPr>
          <w:b/>
          <w:bCs/>
          <w:sz w:val="24"/>
          <w:szCs w:val="24"/>
          <w:lang w:val="en-US"/>
        </w:rPr>
        <w:t>lent</w:t>
      </w:r>
      <w:proofErr w:type="spellEnd"/>
      <w:r w:rsidR="00C465E9" w:rsidRPr="00896459">
        <w:rPr>
          <w:b/>
          <w:bCs/>
          <w:sz w:val="24"/>
          <w:szCs w:val="24"/>
          <w:lang w:val="en-US"/>
        </w:rPr>
        <w:t xml:space="preserve"> 62500   </w:t>
      </w:r>
      <w:proofErr w:type="gramStart"/>
      <w:r w:rsidR="00C465E9" w:rsidRPr="00896459">
        <w:rPr>
          <w:b/>
          <w:bCs/>
          <w:sz w:val="24"/>
          <w:szCs w:val="24"/>
          <w:lang w:val="en-US"/>
        </w:rPr>
        <w:t>62500</w:t>
      </w:r>
      <w:r w:rsidRPr="00896459">
        <w:rPr>
          <w:b/>
          <w:bCs/>
          <w:sz w:val="24"/>
          <w:szCs w:val="24"/>
          <w:lang w:val="en-US"/>
        </w:rPr>
        <w:t xml:space="preserve">  SAINT</w:t>
      </w:r>
      <w:proofErr w:type="gramEnd"/>
      <w:r w:rsidRPr="00896459">
        <w:rPr>
          <w:b/>
          <w:bCs/>
          <w:sz w:val="24"/>
          <w:szCs w:val="24"/>
          <w:lang w:val="en-US"/>
        </w:rPr>
        <w:t xml:space="preserve"> OMER </w:t>
      </w:r>
    </w:p>
    <w:p w14:paraId="1C27131C" w14:textId="6BE40336" w:rsidR="00BE01C7" w:rsidRPr="00896459" w:rsidRDefault="00BE01C7" w:rsidP="0036096F">
      <w:pPr>
        <w:rPr>
          <w:b/>
          <w:bCs/>
          <w:sz w:val="24"/>
          <w:szCs w:val="24"/>
        </w:rPr>
      </w:pPr>
      <w:proofErr w:type="gramStart"/>
      <w:r w:rsidRPr="00896459">
        <w:rPr>
          <w:b/>
          <w:bCs/>
          <w:sz w:val="24"/>
          <w:szCs w:val="24"/>
        </w:rPr>
        <w:t>tel</w:t>
      </w:r>
      <w:proofErr w:type="gramEnd"/>
      <w:r w:rsidRPr="00896459">
        <w:rPr>
          <w:b/>
          <w:bCs/>
          <w:sz w:val="24"/>
          <w:szCs w:val="24"/>
        </w:rPr>
        <w:t xml:space="preserve"> : 06 75 02 20 94 - mail : gcockenpot@</w:t>
      </w:r>
      <w:r w:rsidR="00405E96" w:rsidRPr="00896459">
        <w:rPr>
          <w:b/>
          <w:bCs/>
          <w:sz w:val="24"/>
          <w:szCs w:val="24"/>
        </w:rPr>
        <w:t>gmail.com</w:t>
      </w:r>
    </w:p>
    <w:p w14:paraId="2C7CA31C" w14:textId="77777777" w:rsidR="003B1DB8" w:rsidRPr="00896459" w:rsidRDefault="003B1DB8" w:rsidP="0036096F">
      <w:pPr>
        <w:rPr>
          <w:b/>
          <w:bCs/>
          <w:i/>
          <w:sz w:val="24"/>
          <w:szCs w:val="24"/>
          <w:u w:val="single"/>
        </w:rPr>
      </w:pPr>
      <w:r w:rsidRPr="00896459">
        <w:rPr>
          <w:b/>
          <w:bCs/>
          <w:i/>
          <w:sz w:val="24"/>
          <w:szCs w:val="24"/>
          <w:u w:val="single"/>
        </w:rPr>
        <w:t>DATE LIMITE D'INSCRIPTION</w:t>
      </w:r>
    </w:p>
    <w:p w14:paraId="7DDC8599" w14:textId="0AECE5DC" w:rsidR="003B1DB8" w:rsidRPr="00896459" w:rsidRDefault="003B1DB8" w:rsidP="0036096F">
      <w:pPr>
        <w:rPr>
          <w:b/>
          <w:bCs/>
          <w:sz w:val="24"/>
          <w:szCs w:val="24"/>
        </w:rPr>
      </w:pPr>
      <w:r w:rsidRPr="00896459">
        <w:rPr>
          <w:b/>
          <w:bCs/>
          <w:sz w:val="24"/>
          <w:szCs w:val="24"/>
        </w:rPr>
        <w:t>Les inscripti</w:t>
      </w:r>
      <w:r w:rsidR="00E63A0E" w:rsidRPr="00896459">
        <w:rPr>
          <w:b/>
          <w:bCs/>
          <w:sz w:val="24"/>
          <w:szCs w:val="24"/>
        </w:rPr>
        <w:t xml:space="preserve">ons seront closes le jeudi </w:t>
      </w:r>
      <w:r w:rsidR="00405E96" w:rsidRPr="00896459">
        <w:rPr>
          <w:b/>
          <w:bCs/>
          <w:sz w:val="24"/>
          <w:szCs w:val="24"/>
        </w:rPr>
        <w:t>29</w:t>
      </w:r>
      <w:r w:rsidR="00D30592" w:rsidRPr="00896459">
        <w:rPr>
          <w:b/>
          <w:bCs/>
          <w:sz w:val="24"/>
          <w:szCs w:val="24"/>
        </w:rPr>
        <w:t xml:space="preserve"> septembre 202</w:t>
      </w:r>
      <w:r w:rsidR="00405E96" w:rsidRPr="00896459">
        <w:rPr>
          <w:b/>
          <w:bCs/>
          <w:sz w:val="24"/>
          <w:szCs w:val="24"/>
        </w:rPr>
        <w:t>2</w:t>
      </w:r>
      <w:r w:rsidR="00D30592" w:rsidRPr="00896459">
        <w:rPr>
          <w:b/>
          <w:bCs/>
          <w:sz w:val="24"/>
          <w:szCs w:val="24"/>
        </w:rPr>
        <w:t xml:space="preserve"> </w:t>
      </w:r>
      <w:r w:rsidRPr="00896459">
        <w:rPr>
          <w:b/>
          <w:bCs/>
          <w:sz w:val="24"/>
          <w:szCs w:val="24"/>
        </w:rPr>
        <w:t>au soir.</w:t>
      </w:r>
    </w:p>
    <w:p w14:paraId="76787E25" w14:textId="34546499" w:rsidR="003B1DB8" w:rsidRPr="00896459" w:rsidRDefault="003B1DB8" w:rsidP="0036096F">
      <w:pPr>
        <w:rPr>
          <w:b/>
          <w:bCs/>
          <w:sz w:val="24"/>
          <w:szCs w:val="24"/>
        </w:rPr>
      </w:pPr>
      <w:r w:rsidRPr="00896459">
        <w:rPr>
          <w:b/>
          <w:bCs/>
          <w:sz w:val="24"/>
          <w:szCs w:val="24"/>
        </w:rPr>
        <w:t>Une permanence</w:t>
      </w:r>
      <w:r w:rsidR="0001758C" w:rsidRPr="00896459">
        <w:rPr>
          <w:b/>
          <w:bCs/>
          <w:sz w:val="24"/>
          <w:szCs w:val="24"/>
        </w:rPr>
        <w:t xml:space="preserve"> pour les dernières inscriptions</w:t>
      </w:r>
      <w:r w:rsidRPr="00896459">
        <w:rPr>
          <w:b/>
          <w:bCs/>
          <w:sz w:val="24"/>
          <w:szCs w:val="24"/>
        </w:rPr>
        <w:t xml:space="preserve"> sera</w:t>
      </w:r>
      <w:r w:rsidR="0001758C" w:rsidRPr="00896459">
        <w:rPr>
          <w:b/>
          <w:bCs/>
          <w:sz w:val="24"/>
          <w:szCs w:val="24"/>
        </w:rPr>
        <w:t xml:space="preserve"> </w:t>
      </w:r>
      <w:r w:rsidR="00E63A0E" w:rsidRPr="00896459">
        <w:rPr>
          <w:b/>
          <w:bCs/>
          <w:sz w:val="24"/>
          <w:szCs w:val="24"/>
        </w:rPr>
        <w:t xml:space="preserve">assurée par le WCOD le jeudi </w:t>
      </w:r>
      <w:r w:rsidR="00405E96" w:rsidRPr="00896459">
        <w:rPr>
          <w:b/>
          <w:bCs/>
          <w:sz w:val="24"/>
          <w:szCs w:val="24"/>
        </w:rPr>
        <w:t>29</w:t>
      </w:r>
      <w:r w:rsidR="00D30592" w:rsidRPr="00896459">
        <w:rPr>
          <w:b/>
          <w:bCs/>
          <w:sz w:val="24"/>
          <w:szCs w:val="24"/>
        </w:rPr>
        <w:t xml:space="preserve"> septembre </w:t>
      </w:r>
      <w:r w:rsidR="0001758C" w:rsidRPr="00896459">
        <w:rPr>
          <w:b/>
          <w:bCs/>
          <w:sz w:val="24"/>
          <w:szCs w:val="24"/>
        </w:rPr>
        <w:t xml:space="preserve">de 10h à 12h et de 15h </w:t>
      </w:r>
      <w:proofErr w:type="spellStart"/>
      <w:r w:rsidR="00D30592" w:rsidRPr="00896459">
        <w:rPr>
          <w:b/>
          <w:bCs/>
          <w:sz w:val="24"/>
          <w:szCs w:val="24"/>
        </w:rPr>
        <w:t>juqu’à</w:t>
      </w:r>
      <w:proofErr w:type="spellEnd"/>
      <w:r w:rsidR="00D30592" w:rsidRPr="00896459">
        <w:rPr>
          <w:b/>
          <w:bCs/>
          <w:sz w:val="24"/>
          <w:szCs w:val="24"/>
        </w:rPr>
        <w:t xml:space="preserve"> la fermeture du </w:t>
      </w:r>
      <w:proofErr w:type="gramStart"/>
      <w:r w:rsidR="00D30592" w:rsidRPr="00896459">
        <w:rPr>
          <w:b/>
          <w:bCs/>
          <w:sz w:val="24"/>
          <w:szCs w:val="24"/>
        </w:rPr>
        <w:t xml:space="preserve">magasin </w:t>
      </w:r>
      <w:r w:rsidR="0001758C" w:rsidRPr="00896459">
        <w:rPr>
          <w:b/>
          <w:bCs/>
          <w:sz w:val="24"/>
          <w:szCs w:val="24"/>
        </w:rPr>
        <w:t xml:space="preserve"> </w:t>
      </w:r>
      <w:r w:rsidRPr="00896459">
        <w:rPr>
          <w:b/>
          <w:bCs/>
          <w:sz w:val="24"/>
          <w:szCs w:val="24"/>
        </w:rPr>
        <w:t>au</w:t>
      </w:r>
      <w:proofErr w:type="gramEnd"/>
      <w:r w:rsidRPr="00896459">
        <w:rPr>
          <w:b/>
          <w:bCs/>
          <w:sz w:val="24"/>
          <w:szCs w:val="24"/>
        </w:rPr>
        <w:t xml:space="preserve"> MAGASIN DECATHLON à LONGUENESSE</w:t>
      </w:r>
    </w:p>
    <w:p w14:paraId="066E97DE" w14:textId="77777777" w:rsidR="003B1DB8" w:rsidRPr="00896459" w:rsidRDefault="003B1DB8" w:rsidP="0036096F">
      <w:pPr>
        <w:rPr>
          <w:b/>
          <w:bCs/>
          <w:sz w:val="24"/>
          <w:szCs w:val="24"/>
        </w:rPr>
      </w:pPr>
      <w:r w:rsidRPr="00896459">
        <w:rPr>
          <w:b/>
          <w:bCs/>
          <w:sz w:val="24"/>
          <w:szCs w:val="24"/>
        </w:rPr>
        <w:t>Seules les inscriptions pour les courses de jeunes jusqu'à la catégorie "benjamin" inclue pourront être prises le jour de la course</w:t>
      </w:r>
    </w:p>
    <w:p w14:paraId="6B6AC4E6" w14:textId="1E23A1D2" w:rsidR="00E74FB3" w:rsidRPr="00896459" w:rsidRDefault="003B1DB8" w:rsidP="0036096F">
      <w:pPr>
        <w:rPr>
          <w:sz w:val="24"/>
          <w:szCs w:val="24"/>
        </w:rPr>
      </w:pPr>
      <w:proofErr w:type="gramStart"/>
      <w:r w:rsidRPr="00896459">
        <w:rPr>
          <w:b/>
          <w:bCs/>
          <w:i/>
          <w:sz w:val="24"/>
          <w:szCs w:val="24"/>
          <w:u w:val="single"/>
        </w:rPr>
        <w:t>LABEL</w:t>
      </w:r>
      <w:r w:rsidRPr="00896459">
        <w:rPr>
          <w:b/>
          <w:bCs/>
          <w:sz w:val="24"/>
          <w:szCs w:val="24"/>
        </w:rPr>
        <w:t xml:space="preserve"> </w:t>
      </w:r>
      <w:r w:rsidR="00E74FB3" w:rsidRPr="00896459">
        <w:rPr>
          <w:b/>
          <w:bCs/>
          <w:sz w:val="24"/>
          <w:szCs w:val="24"/>
        </w:rPr>
        <w:t xml:space="preserve"> :</w:t>
      </w:r>
      <w:proofErr w:type="gramEnd"/>
      <w:r w:rsidR="00E74FB3" w:rsidRPr="00896459">
        <w:rPr>
          <w:b/>
          <w:bCs/>
          <w:sz w:val="24"/>
          <w:szCs w:val="24"/>
        </w:rPr>
        <w:t xml:space="preserve"> </w:t>
      </w:r>
      <w:r w:rsidR="00E74FB3" w:rsidRPr="00896459">
        <w:rPr>
          <w:sz w:val="24"/>
          <w:szCs w:val="24"/>
        </w:rPr>
        <w:t xml:space="preserve">La course a un label </w:t>
      </w:r>
      <w:r w:rsidRPr="00896459">
        <w:rPr>
          <w:sz w:val="24"/>
          <w:szCs w:val="24"/>
        </w:rPr>
        <w:t xml:space="preserve">régional </w:t>
      </w:r>
      <w:r w:rsidR="00B67775" w:rsidRPr="00896459">
        <w:rPr>
          <w:sz w:val="24"/>
          <w:szCs w:val="24"/>
        </w:rPr>
        <w:t xml:space="preserve"> pour le 10 km</w:t>
      </w:r>
      <w:r w:rsidRPr="00896459">
        <w:rPr>
          <w:sz w:val="24"/>
          <w:szCs w:val="24"/>
        </w:rPr>
        <w:t xml:space="preserve">. L'épreuve est qualificative pour les championnats de </w:t>
      </w:r>
      <w:r w:rsidR="00B82E86" w:rsidRPr="00896459">
        <w:rPr>
          <w:sz w:val="24"/>
          <w:szCs w:val="24"/>
        </w:rPr>
        <w:t>France</w:t>
      </w:r>
    </w:p>
    <w:p w14:paraId="3BB4A603" w14:textId="77777777" w:rsidR="00E74FB3" w:rsidRPr="00896459" w:rsidRDefault="003B1DB8" w:rsidP="00E74FB3">
      <w:pPr>
        <w:rPr>
          <w:b/>
          <w:bCs/>
          <w:i/>
          <w:sz w:val="24"/>
          <w:szCs w:val="24"/>
          <w:u w:val="single"/>
        </w:rPr>
      </w:pPr>
      <w:r w:rsidRPr="00896459">
        <w:rPr>
          <w:b/>
          <w:bCs/>
          <w:i/>
          <w:sz w:val="24"/>
          <w:szCs w:val="24"/>
          <w:u w:val="single"/>
        </w:rPr>
        <w:t>CHALLENGE</w:t>
      </w:r>
    </w:p>
    <w:p w14:paraId="12F88844" w14:textId="67811979" w:rsidR="00E74FB3" w:rsidRPr="00896459" w:rsidRDefault="00E74FB3" w:rsidP="00E74FB3">
      <w:pPr>
        <w:widowControl w:val="0"/>
        <w:suppressAutoHyphens/>
        <w:spacing w:line="240" w:lineRule="atLeast"/>
        <w:rPr>
          <w:rFonts w:ascii="Calibri" w:hAnsi="Calibri"/>
          <w:color w:val="003366"/>
          <w:sz w:val="24"/>
          <w:szCs w:val="24"/>
          <w:lang w:eastAsia="ar-SA"/>
        </w:rPr>
      </w:pPr>
      <w:r w:rsidRPr="00896459">
        <w:rPr>
          <w:sz w:val="24"/>
          <w:szCs w:val="24"/>
        </w:rPr>
        <w:t xml:space="preserve">La course </w:t>
      </w:r>
      <w:r w:rsidR="00B67775" w:rsidRPr="00896459">
        <w:rPr>
          <w:sz w:val="24"/>
          <w:szCs w:val="24"/>
        </w:rPr>
        <w:t xml:space="preserve">du 10 km </w:t>
      </w:r>
      <w:r w:rsidRPr="00896459">
        <w:rPr>
          <w:sz w:val="24"/>
          <w:szCs w:val="24"/>
        </w:rPr>
        <w:t>fait partie du challenge Courir Autour</w:t>
      </w:r>
      <w:r w:rsidR="0001758C" w:rsidRPr="00896459">
        <w:rPr>
          <w:sz w:val="24"/>
          <w:szCs w:val="24"/>
        </w:rPr>
        <w:t xml:space="preserve"> du </w:t>
      </w:r>
      <w:proofErr w:type="gramStart"/>
      <w:r w:rsidR="0001758C" w:rsidRPr="00896459">
        <w:rPr>
          <w:sz w:val="24"/>
          <w:szCs w:val="24"/>
        </w:rPr>
        <w:t xml:space="preserve">Pays </w:t>
      </w:r>
      <w:r w:rsidRPr="00896459">
        <w:rPr>
          <w:sz w:val="24"/>
          <w:szCs w:val="24"/>
        </w:rPr>
        <w:t xml:space="preserve"> de</w:t>
      </w:r>
      <w:proofErr w:type="gramEnd"/>
      <w:r w:rsidRPr="00896459">
        <w:rPr>
          <w:sz w:val="24"/>
          <w:szCs w:val="24"/>
        </w:rPr>
        <w:t xml:space="preserve"> Saint Omer (Cha</w:t>
      </w:r>
      <w:r w:rsidR="0001758C" w:rsidRPr="00896459">
        <w:rPr>
          <w:sz w:val="24"/>
          <w:szCs w:val="24"/>
        </w:rPr>
        <w:t>l</w:t>
      </w:r>
      <w:r w:rsidRPr="00896459">
        <w:rPr>
          <w:sz w:val="24"/>
          <w:szCs w:val="24"/>
        </w:rPr>
        <w:t>lenge CA</w:t>
      </w:r>
      <w:r w:rsidR="0001758C" w:rsidRPr="00896459">
        <w:rPr>
          <w:sz w:val="24"/>
          <w:szCs w:val="24"/>
        </w:rPr>
        <w:t>P</w:t>
      </w:r>
      <w:r w:rsidRPr="00896459">
        <w:rPr>
          <w:sz w:val="24"/>
          <w:szCs w:val="24"/>
        </w:rPr>
        <w:t xml:space="preserve">SO) regroupant les différentes courses à pied (10km) organisées sur le territoire de la Communauté d'agglomération </w:t>
      </w:r>
      <w:r w:rsidR="0001758C" w:rsidRPr="00896459">
        <w:rPr>
          <w:sz w:val="24"/>
          <w:szCs w:val="24"/>
        </w:rPr>
        <w:t xml:space="preserve">du Pays </w:t>
      </w:r>
      <w:r w:rsidRPr="00896459">
        <w:rPr>
          <w:sz w:val="24"/>
          <w:szCs w:val="24"/>
        </w:rPr>
        <w:t>de Saint Omer</w:t>
      </w:r>
    </w:p>
    <w:p w14:paraId="5EA15D8B" w14:textId="77777777" w:rsidR="00E74FB3" w:rsidRPr="00896459" w:rsidRDefault="00E74FB3" w:rsidP="00E74FB3">
      <w:pPr>
        <w:widowControl w:val="0"/>
        <w:suppressAutoHyphens/>
        <w:spacing w:line="240" w:lineRule="atLeast"/>
        <w:rPr>
          <w:rFonts w:ascii="Calibri" w:hAnsi="Calibri"/>
          <w:b/>
          <w:color w:val="FF0000"/>
          <w:sz w:val="24"/>
          <w:szCs w:val="24"/>
          <w:lang w:eastAsia="ar-SA"/>
        </w:rPr>
      </w:pPr>
      <w:r w:rsidRPr="00896459">
        <w:rPr>
          <w:rFonts w:ascii="Calibri" w:hAnsi="Calibri"/>
          <w:b/>
          <w:color w:val="FF0000"/>
          <w:sz w:val="24"/>
          <w:szCs w:val="24"/>
          <w:lang w:eastAsia="ar-SA"/>
        </w:rPr>
        <w:t xml:space="preserve">Article 3 - LIMITE DE PARTICIPATION </w:t>
      </w:r>
    </w:p>
    <w:p w14:paraId="7DF7B0EA" w14:textId="77777777" w:rsidR="00B329AC" w:rsidRPr="00896459" w:rsidRDefault="00E74FB3" w:rsidP="00B329AC">
      <w:pPr>
        <w:rPr>
          <w:rFonts w:ascii="Calibri" w:hAnsi="Calibri"/>
          <w:color w:val="000000"/>
          <w:sz w:val="24"/>
          <w:szCs w:val="24"/>
          <w:lang w:eastAsia="ar-SA"/>
        </w:rPr>
      </w:pPr>
      <w:r w:rsidRPr="00896459">
        <w:rPr>
          <w:rFonts w:ascii="Calibri" w:hAnsi="Calibri"/>
          <w:color w:val="000000"/>
          <w:sz w:val="24"/>
          <w:szCs w:val="24"/>
          <w:lang w:eastAsia="ar-SA"/>
        </w:rPr>
        <w:t>Aucune limite de participation.</w:t>
      </w:r>
    </w:p>
    <w:p w14:paraId="2D304D4E" w14:textId="77777777" w:rsidR="00E74FB3" w:rsidRPr="00896459" w:rsidRDefault="00E74FB3" w:rsidP="00E74FB3">
      <w:pPr>
        <w:widowControl w:val="0"/>
        <w:suppressAutoHyphens/>
        <w:spacing w:line="240" w:lineRule="atLeast"/>
        <w:rPr>
          <w:rFonts w:ascii="Calibri" w:hAnsi="Calibri"/>
          <w:b/>
          <w:color w:val="FF0000"/>
          <w:sz w:val="24"/>
          <w:szCs w:val="24"/>
          <w:lang w:eastAsia="ar-SA"/>
        </w:rPr>
      </w:pPr>
      <w:r w:rsidRPr="00896459">
        <w:rPr>
          <w:rFonts w:ascii="Calibri" w:hAnsi="Calibri"/>
          <w:b/>
          <w:color w:val="FF0000"/>
          <w:sz w:val="24"/>
          <w:szCs w:val="24"/>
          <w:lang w:eastAsia="ar-SA"/>
        </w:rPr>
        <w:t>Article 4 - PLATEAU ELITES</w:t>
      </w:r>
    </w:p>
    <w:p w14:paraId="4F148B83"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Il n'est pas prévu de plateau ELITES</w:t>
      </w:r>
    </w:p>
    <w:p w14:paraId="4A181BDD"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lastRenderedPageBreak/>
        <w:t xml:space="preserve">Article 5 - LICENCE OU CERTIFICAT </w:t>
      </w:r>
      <w:proofErr w:type="gramStart"/>
      <w:r w:rsidRPr="00896459">
        <w:rPr>
          <w:rFonts w:ascii="Calibri" w:hAnsi="Calibri"/>
          <w:b/>
          <w:color w:val="FF0000"/>
          <w:sz w:val="24"/>
          <w:szCs w:val="24"/>
          <w:lang w:eastAsia="ar-SA"/>
        </w:rPr>
        <w:t>MEDICAL</w:t>
      </w:r>
      <w:r w:rsidRPr="00896459">
        <w:rPr>
          <w:rFonts w:ascii="Calibri" w:hAnsi="Calibri"/>
          <w:color w:val="FF0000"/>
          <w:sz w:val="24"/>
          <w:szCs w:val="24"/>
          <w:lang w:eastAsia="ar-SA"/>
        </w:rPr>
        <w:t>:</w:t>
      </w:r>
      <w:proofErr w:type="gramEnd"/>
      <w:r w:rsidRPr="00896459">
        <w:rPr>
          <w:rFonts w:ascii="Calibri" w:hAnsi="Calibri"/>
          <w:color w:val="FF0000"/>
          <w:sz w:val="24"/>
          <w:szCs w:val="24"/>
          <w:lang w:eastAsia="ar-SA"/>
        </w:rPr>
        <w:t xml:space="preserve"> </w:t>
      </w:r>
    </w:p>
    <w:p w14:paraId="77B20680" w14:textId="77777777" w:rsidR="00B36F36" w:rsidRPr="00896459" w:rsidRDefault="00B36F36" w:rsidP="00B36F36">
      <w:pPr>
        <w:widowControl w:val="0"/>
        <w:suppressAutoHyphens/>
        <w:spacing w:line="240" w:lineRule="atLeast"/>
        <w:rPr>
          <w:rFonts w:ascii="Calibri" w:hAnsi="Calibri"/>
          <w:snapToGrid w:val="0"/>
          <w:color w:val="17365D"/>
          <w:sz w:val="24"/>
          <w:szCs w:val="24"/>
          <w:lang w:eastAsia="ar-SA"/>
        </w:rPr>
      </w:pPr>
      <w:r w:rsidRPr="00896459">
        <w:rPr>
          <w:rFonts w:ascii="Calibri" w:hAnsi="Calibri"/>
          <w:snapToGrid w:val="0"/>
          <w:color w:val="17365D"/>
          <w:sz w:val="24"/>
          <w:szCs w:val="24"/>
          <w:lang w:eastAsia="ar-SA"/>
        </w:rPr>
        <w:t xml:space="preserve">Conformément </w:t>
      </w:r>
      <w:r w:rsidRPr="00896459">
        <w:rPr>
          <w:rFonts w:ascii="Calibri" w:hAnsi="Calibri" w:cs="Helvetica"/>
          <w:color w:val="17365D"/>
          <w:sz w:val="24"/>
          <w:szCs w:val="24"/>
        </w:rPr>
        <w:t>aux dispositions des articles R. 331-6 à R. 331-17 du code du sport et R. 411-29 à R. 411-31 du code de la route. Ainsi que</w:t>
      </w:r>
      <w:r w:rsidRPr="00896459">
        <w:rPr>
          <w:rFonts w:ascii="Calibri" w:hAnsi="Calibri"/>
          <w:snapToGrid w:val="0"/>
          <w:color w:val="17365D"/>
          <w:sz w:val="24"/>
          <w:szCs w:val="24"/>
          <w:lang w:eastAsia="ar-SA"/>
        </w:rPr>
        <w:t xml:space="preserve"> la réglementation hors stade de la Fédération Française d’Athlétisme (FFA)  </w:t>
      </w:r>
    </w:p>
    <w:p w14:paraId="03B06121" w14:textId="77777777" w:rsidR="00B36F36" w:rsidRPr="00896459" w:rsidRDefault="00B36F36" w:rsidP="00B36F36">
      <w:pPr>
        <w:rPr>
          <w:rFonts w:ascii="Calibri" w:hAnsi="Calibri" w:cs="Helvetica"/>
          <w:color w:val="17365D"/>
          <w:sz w:val="24"/>
          <w:szCs w:val="24"/>
        </w:rPr>
      </w:pPr>
      <w:r w:rsidRPr="00896459">
        <w:rPr>
          <w:rFonts w:ascii="Calibri" w:hAnsi="Calibri" w:cs="Helvetica"/>
          <w:color w:val="17365D"/>
          <w:sz w:val="24"/>
          <w:szCs w:val="24"/>
        </w:rPr>
        <w:t>Toute participation à une compétition est soumise à la remise d'une photocopie obligatoire par les participants à l'organisateur :</w:t>
      </w:r>
    </w:p>
    <w:p w14:paraId="208ACF6F" w14:textId="77777777" w:rsidR="00B36F36" w:rsidRPr="00896459" w:rsidRDefault="00B36F36" w:rsidP="00B36F36">
      <w:pPr>
        <w:rPr>
          <w:rFonts w:ascii="Calibri" w:hAnsi="Calibri" w:cs="Helvetica"/>
          <w:color w:val="17365D"/>
          <w:sz w:val="24"/>
          <w:szCs w:val="24"/>
        </w:rPr>
      </w:pPr>
      <w:r w:rsidRPr="00896459">
        <w:rPr>
          <w:rFonts w:ascii="Calibri" w:hAnsi="Calibri" w:cs="TT334t00"/>
          <w:color w:val="17365D"/>
          <w:sz w:val="24"/>
          <w:szCs w:val="24"/>
        </w:rPr>
        <w:t xml:space="preserve">-Soit </w:t>
      </w:r>
      <w:r w:rsidRPr="00896459">
        <w:rPr>
          <w:rFonts w:ascii="Calibri" w:hAnsi="Calibri" w:cs="Helvetica"/>
          <w:color w:val="17365D"/>
          <w:sz w:val="24"/>
          <w:szCs w:val="24"/>
        </w:rPr>
        <w:t xml:space="preserve">d'une </w:t>
      </w:r>
      <w:r w:rsidRPr="00896459">
        <w:rPr>
          <w:rFonts w:ascii="Calibri" w:hAnsi="Calibri" w:cs="Helvetica-Bold"/>
          <w:b/>
          <w:bCs/>
          <w:color w:val="17365D"/>
          <w:sz w:val="24"/>
          <w:szCs w:val="24"/>
        </w:rPr>
        <w:t xml:space="preserve">licence </w:t>
      </w:r>
      <w:r w:rsidRPr="00896459">
        <w:rPr>
          <w:rFonts w:ascii="Calibri" w:hAnsi="Calibri" w:cs="Helvetica"/>
          <w:color w:val="17365D"/>
          <w:sz w:val="24"/>
          <w:szCs w:val="24"/>
        </w:rPr>
        <w:t xml:space="preserve">Athlé Compétition, Athlé Entreprise, Athlé Running ou d'un </w:t>
      </w:r>
      <w:proofErr w:type="spellStart"/>
      <w:r w:rsidRPr="00896459">
        <w:rPr>
          <w:rFonts w:ascii="Calibri" w:hAnsi="Calibri" w:cs="Helvetica"/>
          <w:color w:val="17365D"/>
          <w:sz w:val="24"/>
          <w:szCs w:val="24"/>
        </w:rPr>
        <w:t>Pass</w:t>
      </w:r>
      <w:proofErr w:type="spellEnd"/>
      <w:r w:rsidRPr="00896459">
        <w:rPr>
          <w:rFonts w:ascii="Calibri" w:hAnsi="Calibri" w:cs="Helvetica"/>
          <w:color w:val="17365D"/>
          <w:sz w:val="24"/>
          <w:szCs w:val="24"/>
        </w:rPr>
        <w:t xml:space="preserve">' Running, délivrés par la </w:t>
      </w:r>
      <w:r w:rsidRPr="00896459">
        <w:rPr>
          <w:rFonts w:ascii="Calibri" w:hAnsi="Calibri" w:cs="Helvetica-Bold"/>
          <w:b/>
          <w:bCs/>
          <w:color w:val="17365D"/>
          <w:sz w:val="24"/>
          <w:szCs w:val="24"/>
        </w:rPr>
        <w:t xml:space="preserve">FFA, </w:t>
      </w:r>
      <w:r w:rsidRPr="00896459">
        <w:rPr>
          <w:rFonts w:ascii="Calibri" w:hAnsi="Calibri" w:cs="Helvetica"/>
          <w:color w:val="17365D"/>
          <w:sz w:val="24"/>
          <w:szCs w:val="24"/>
        </w:rPr>
        <w:t>en cours de validité à la date de la manifestation ;</w:t>
      </w:r>
    </w:p>
    <w:p w14:paraId="0844A1C1" w14:textId="77777777" w:rsidR="00B36F36" w:rsidRPr="00896459" w:rsidRDefault="00B36F36" w:rsidP="00B36F36">
      <w:pPr>
        <w:rPr>
          <w:rFonts w:ascii="Calibri" w:hAnsi="Calibri" w:cs="Helvetica"/>
          <w:color w:val="17365D"/>
          <w:sz w:val="24"/>
          <w:szCs w:val="24"/>
        </w:rPr>
      </w:pPr>
      <w:r w:rsidRPr="00896459">
        <w:rPr>
          <w:rFonts w:ascii="Calibri" w:hAnsi="Calibri" w:cs="Arial"/>
          <w:color w:val="17365D"/>
          <w:sz w:val="24"/>
          <w:szCs w:val="24"/>
        </w:rPr>
        <w:t>-Soit</w:t>
      </w:r>
      <w:r w:rsidRPr="00896459">
        <w:rPr>
          <w:rFonts w:ascii="Calibri" w:hAnsi="Calibri" w:cs="Helvetica"/>
          <w:color w:val="17365D"/>
          <w:sz w:val="24"/>
          <w:szCs w:val="24"/>
        </w:rPr>
        <w:t xml:space="preserve"> d'une </w:t>
      </w:r>
      <w:r w:rsidRPr="00896459">
        <w:rPr>
          <w:rFonts w:ascii="Calibri" w:hAnsi="Calibri" w:cs="Helvetica-Bold"/>
          <w:b/>
          <w:bCs/>
          <w:color w:val="17365D"/>
          <w:sz w:val="24"/>
          <w:szCs w:val="24"/>
        </w:rPr>
        <w:t xml:space="preserve">licence sportive, </w:t>
      </w:r>
      <w:r w:rsidRPr="00896459">
        <w:rPr>
          <w:rFonts w:ascii="Calibri" w:hAnsi="Calibri" w:cs="Helvetica"/>
          <w:color w:val="17365D"/>
          <w:sz w:val="24"/>
          <w:szCs w:val="24"/>
        </w:rPr>
        <w:t xml:space="preserve">en cours de validité à la date de la manifestation, délivrée par une </w:t>
      </w:r>
      <w:r w:rsidRPr="00896459">
        <w:rPr>
          <w:rFonts w:ascii="Calibri" w:hAnsi="Calibri" w:cs="Helvetica-Bold"/>
          <w:b/>
          <w:bCs/>
          <w:color w:val="17365D"/>
          <w:sz w:val="24"/>
          <w:szCs w:val="24"/>
        </w:rPr>
        <w:t>fédération uniquement agréée</w:t>
      </w:r>
      <w:r w:rsidRPr="00896459">
        <w:rPr>
          <w:rFonts w:ascii="Calibri" w:hAnsi="Calibri" w:cs="Helvetica"/>
          <w:color w:val="17365D"/>
          <w:sz w:val="24"/>
          <w:szCs w:val="24"/>
        </w:rPr>
        <w:t xml:space="preserve">, sur laquelle doit apparaître, par tous moyens, la </w:t>
      </w:r>
      <w:r w:rsidRPr="00896459">
        <w:rPr>
          <w:rFonts w:ascii="Calibri" w:hAnsi="Calibri" w:cs="Helvetica-Bold"/>
          <w:b/>
          <w:bCs/>
          <w:color w:val="17365D"/>
          <w:sz w:val="24"/>
          <w:szCs w:val="24"/>
        </w:rPr>
        <w:t xml:space="preserve">non-contre-indication à la pratique de l'Athlétisme en compétition ou de la course à pied en compétition </w:t>
      </w:r>
      <w:r w:rsidRPr="00896459">
        <w:rPr>
          <w:rFonts w:ascii="Calibri" w:hAnsi="Calibri" w:cs="Helvetica"/>
          <w:color w:val="17365D"/>
          <w:sz w:val="24"/>
          <w:szCs w:val="24"/>
        </w:rPr>
        <w:t>;</w:t>
      </w:r>
    </w:p>
    <w:p w14:paraId="4BFE2714" w14:textId="77777777" w:rsidR="00B36F36" w:rsidRPr="00896459" w:rsidRDefault="00B36F36" w:rsidP="00B36F36">
      <w:pPr>
        <w:rPr>
          <w:rFonts w:ascii="Calibri" w:hAnsi="Calibri" w:cs="Helvetica"/>
          <w:color w:val="17365D"/>
          <w:sz w:val="24"/>
          <w:szCs w:val="24"/>
        </w:rPr>
      </w:pPr>
      <w:r w:rsidRPr="00896459">
        <w:rPr>
          <w:rFonts w:ascii="Calibri" w:hAnsi="Calibri" w:cs="Arial"/>
          <w:color w:val="17365D"/>
          <w:sz w:val="24"/>
          <w:szCs w:val="24"/>
        </w:rPr>
        <w:t>-Soit</w:t>
      </w:r>
      <w:r w:rsidRPr="00896459">
        <w:rPr>
          <w:rFonts w:ascii="Calibri" w:hAnsi="Calibri" w:cs="Helvetica"/>
          <w:color w:val="17365D"/>
          <w:sz w:val="24"/>
          <w:szCs w:val="24"/>
        </w:rPr>
        <w:t xml:space="preserve"> d'un </w:t>
      </w:r>
      <w:r w:rsidRPr="00896459">
        <w:rPr>
          <w:rFonts w:ascii="Calibri" w:hAnsi="Calibri" w:cs="Helvetica-Bold"/>
          <w:b/>
          <w:bCs/>
          <w:color w:val="17365D"/>
          <w:sz w:val="24"/>
          <w:szCs w:val="24"/>
        </w:rPr>
        <w:t>certificat médical de non-</w:t>
      </w:r>
      <w:proofErr w:type="spellStart"/>
      <w:r w:rsidRPr="00896459">
        <w:rPr>
          <w:rFonts w:ascii="Calibri" w:hAnsi="Calibri" w:cs="Helvetica-Bold"/>
          <w:b/>
          <w:bCs/>
          <w:color w:val="17365D"/>
          <w:sz w:val="24"/>
          <w:szCs w:val="24"/>
        </w:rPr>
        <w:t>contre indication</w:t>
      </w:r>
      <w:proofErr w:type="spellEnd"/>
      <w:r w:rsidRPr="00896459">
        <w:rPr>
          <w:rFonts w:ascii="Calibri" w:hAnsi="Calibri" w:cs="Helvetica-Bold"/>
          <w:b/>
          <w:bCs/>
          <w:color w:val="17365D"/>
          <w:sz w:val="24"/>
          <w:szCs w:val="24"/>
        </w:rPr>
        <w:t xml:space="preserve"> à la pratique de l'Athlétisme en compétition ou de la course à pied en compétition, datant de moins </w:t>
      </w:r>
      <w:proofErr w:type="gramStart"/>
      <w:r w:rsidRPr="00896459">
        <w:rPr>
          <w:rFonts w:ascii="Calibri" w:hAnsi="Calibri" w:cs="Helvetica-Bold"/>
          <w:b/>
          <w:bCs/>
          <w:color w:val="17365D"/>
          <w:sz w:val="24"/>
          <w:szCs w:val="24"/>
        </w:rPr>
        <w:t>de un</w:t>
      </w:r>
      <w:proofErr w:type="gramEnd"/>
      <w:r w:rsidRPr="00896459">
        <w:rPr>
          <w:rFonts w:ascii="Calibri" w:hAnsi="Calibri" w:cs="Helvetica-Bold"/>
          <w:b/>
          <w:bCs/>
          <w:color w:val="17365D"/>
          <w:sz w:val="24"/>
          <w:szCs w:val="24"/>
        </w:rPr>
        <w:t xml:space="preserve"> an </w:t>
      </w:r>
      <w:r w:rsidRPr="00896459">
        <w:rPr>
          <w:rFonts w:ascii="Calibri" w:hAnsi="Calibri" w:cs="Helvetica"/>
          <w:color w:val="17365D"/>
          <w:sz w:val="24"/>
          <w:szCs w:val="24"/>
        </w:rPr>
        <w:t>à la date de la compétition, ou de sa copie. Aucun autre document ne peut être accepté pour attester de la possession du certificat médical. ATTENTION</w:t>
      </w:r>
      <w:r w:rsidRPr="00896459">
        <w:rPr>
          <w:rFonts w:ascii="Calibri" w:hAnsi="Calibri" w:cs="Helvetica"/>
          <w:color w:val="003366"/>
          <w:sz w:val="24"/>
          <w:szCs w:val="24"/>
        </w:rPr>
        <w:t xml:space="preserve">, </w:t>
      </w:r>
      <w:r w:rsidRPr="00896459">
        <w:rPr>
          <w:rFonts w:ascii="Calibri" w:hAnsi="Calibri"/>
          <w:color w:val="003366"/>
          <w:sz w:val="24"/>
          <w:szCs w:val="24"/>
          <w:lang w:eastAsia="ar-SA"/>
        </w:rPr>
        <w:t>la remise du</w:t>
      </w:r>
      <w:r w:rsidRPr="00896459">
        <w:rPr>
          <w:rFonts w:ascii="Calibri" w:hAnsi="Calibri" w:cs="Helvetica"/>
          <w:color w:val="17365D"/>
          <w:sz w:val="24"/>
          <w:szCs w:val="24"/>
        </w:rPr>
        <w:t xml:space="preserve"> certificat médical sur le téléphone n’est pas valable.</w:t>
      </w:r>
    </w:p>
    <w:p w14:paraId="5C346041" w14:textId="77777777" w:rsidR="00396598" w:rsidRPr="00896459" w:rsidRDefault="00B36F36" w:rsidP="00B36F36">
      <w:pPr>
        <w:rPr>
          <w:rFonts w:ascii="Calibri" w:hAnsi="Calibri" w:cs="Helvetica"/>
          <w:color w:val="17365D"/>
          <w:sz w:val="24"/>
          <w:szCs w:val="24"/>
        </w:rPr>
      </w:pPr>
      <w:r w:rsidRPr="00896459">
        <w:rPr>
          <w:rFonts w:ascii="Calibri" w:hAnsi="Calibri" w:cs="Helvetica"/>
          <w:color w:val="17365D"/>
          <w:sz w:val="24"/>
          <w:szCs w:val="24"/>
        </w:rPr>
        <w:t>Les participants étrangers, y compris ceux engagés par un agent sportif d’Athlétisme,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14:paraId="319F6320" w14:textId="3455D760" w:rsidR="00B36F36" w:rsidRPr="00896459" w:rsidRDefault="00B36F36" w:rsidP="00B36F36">
      <w:pPr>
        <w:rPr>
          <w:rFonts w:ascii="Calibri" w:hAnsi="Calibri" w:cs="Helvetica"/>
          <w:color w:val="17365D"/>
          <w:sz w:val="24"/>
          <w:szCs w:val="24"/>
        </w:rPr>
      </w:pPr>
      <w:r w:rsidRPr="00896459">
        <w:rPr>
          <w:rFonts w:ascii="Calibri" w:hAnsi="Calibri" w:cs="Helvetica"/>
          <w:color w:val="17365D"/>
          <w:sz w:val="24"/>
          <w:szCs w:val="24"/>
        </w:rPr>
        <w:t>L’organisateur, en possession d’un justificatif d’aptitude valide, décline toutes responsabilités en cas d’accident ou de défaillance consécutifs à un mauvais état de santé du participant.</w:t>
      </w:r>
    </w:p>
    <w:p w14:paraId="4AAA9F03" w14:textId="77777777" w:rsidR="00B36F36" w:rsidRPr="00896459" w:rsidRDefault="00B36F36" w:rsidP="00B36F36">
      <w:pPr>
        <w:rPr>
          <w:rFonts w:ascii="Calibri" w:hAnsi="Calibri" w:cs="Helvetica"/>
          <w:color w:val="17365D"/>
          <w:sz w:val="24"/>
          <w:szCs w:val="24"/>
        </w:rPr>
      </w:pPr>
      <w:r w:rsidRPr="00896459">
        <w:rPr>
          <w:rFonts w:ascii="Calibri" w:hAnsi="Calibri" w:cs="Helvetica"/>
          <w:color w:val="17365D"/>
          <w:sz w:val="24"/>
          <w:szCs w:val="24"/>
        </w:rPr>
        <w:t>L’organisateur n’est pas tenu de vérifier l’authenticité des justificatifs d’aptitude transmis et ne pourra en aucun cas être tenu responsable en cas de falsification de l’un de ces derniers.</w:t>
      </w:r>
    </w:p>
    <w:p w14:paraId="0EA30E82" w14:textId="77777777" w:rsidR="00B36F36" w:rsidRPr="00896459" w:rsidRDefault="00B36F36" w:rsidP="00B36F36">
      <w:pPr>
        <w:rPr>
          <w:rFonts w:ascii="Calibri" w:hAnsi="Calibri" w:cs="Helvetica"/>
          <w:color w:val="17365D"/>
          <w:sz w:val="24"/>
          <w:szCs w:val="24"/>
          <w:u w:val="single"/>
        </w:rPr>
      </w:pPr>
      <w:r w:rsidRPr="00896459">
        <w:rPr>
          <w:rFonts w:ascii="Calibri" w:hAnsi="Calibri" w:cs="Helvetica"/>
          <w:color w:val="17365D"/>
          <w:sz w:val="24"/>
          <w:szCs w:val="24"/>
          <w:u w:val="single"/>
        </w:rPr>
        <w:t>Note concernant les titulaires d'une licence FF TRIATHLON, FF pentathlon moderne, FF course d'orientation et UNSS et UGSEL</w:t>
      </w:r>
    </w:p>
    <w:p w14:paraId="20705198" w14:textId="77777777" w:rsidR="00B36F36" w:rsidRPr="00896459" w:rsidRDefault="00B36F36" w:rsidP="00B36F36">
      <w:pPr>
        <w:rPr>
          <w:rFonts w:ascii="Calibri" w:hAnsi="Calibri" w:cs="Helvetica"/>
          <w:color w:val="17365D"/>
          <w:sz w:val="24"/>
          <w:szCs w:val="24"/>
        </w:rPr>
      </w:pPr>
      <w:r w:rsidRPr="00896459">
        <w:rPr>
          <w:rFonts w:ascii="Calibri" w:hAnsi="Calibri" w:cs="Helvetica"/>
          <w:b/>
          <w:i/>
          <w:color w:val="17365D"/>
          <w:sz w:val="24"/>
          <w:szCs w:val="24"/>
          <w:u w:val="single"/>
        </w:rPr>
        <w:t>Directive FFA</w:t>
      </w:r>
      <w:r w:rsidRPr="00896459">
        <w:rPr>
          <w:rFonts w:ascii="Calibri" w:hAnsi="Calibri" w:cs="Helvetica"/>
          <w:color w:val="17365D"/>
          <w:sz w:val="24"/>
          <w:szCs w:val="24"/>
        </w:rPr>
        <w:t xml:space="preserve"> : Les licences émises par la FF tri </w:t>
      </w:r>
      <w:proofErr w:type="gramStart"/>
      <w:r w:rsidRPr="00896459">
        <w:rPr>
          <w:rFonts w:ascii="Calibri" w:hAnsi="Calibri" w:cs="Helvetica"/>
          <w:color w:val="17365D"/>
          <w:sz w:val="24"/>
          <w:szCs w:val="24"/>
        </w:rPr>
        <w:t>( fédération</w:t>
      </w:r>
      <w:proofErr w:type="gramEnd"/>
      <w:r w:rsidRPr="00896459">
        <w:rPr>
          <w:rFonts w:ascii="Calibri" w:hAnsi="Calibri" w:cs="Helvetica"/>
          <w:color w:val="17365D"/>
          <w:sz w:val="24"/>
          <w:szCs w:val="24"/>
        </w:rPr>
        <w:t xml:space="preserve"> Française de Triathlon) FF CO ( Fédération Française de Course d'Orientation), FF PM (fédération Française de pentathlon Moderne), UNSS et UGSEL ne sont plus acceptées.</w:t>
      </w:r>
    </w:p>
    <w:p w14:paraId="7C2433D3" w14:textId="20E13B1B" w:rsidR="00E74FB3" w:rsidRPr="00896459" w:rsidRDefault="00B36F36" w:rsidP="00B36F36">
      <w:pPr>
        <w:rPr>
          <w:rFonts w:ascii="Calibri" w:hAnsi="Calibri" w:cs="Helvetica"/>
          <w:color w:val="17365D"/>
          <w:sz w:val="24"/>
          <w:szCs w:val="24"/>
        </w:rPr>
      </w:pPr>
      <w:r w:rsidRPr="00896459">
        <w:rPr>
          <w:rFonts w:ascii="Calibri" w:hAnsi="Calibri" w:cs="Helvetica"/>
          <w:color w:val="17365D"/>
          <w:sz w:val="24"/>
          <w:szCs w:val="24"/>
        </w:rPr>
        <w:tab/>
        <w:t xml:space="preserve">Les titulaires de ces licences devront donc fournir un certificat médical de non </w:t>
      </w:r>
      <w:proofErr w:type="spellStart"/>
      <w:r w:rsidRPr="00896459">
        <w:rPr>
          <w:rFonts w:ascii="Calibri" w:hAnsi="Calibri" w:cs="Helvetica"/>
          <w:color w:val="17365D"/>
          <w:sz w:val="24"/>
          <w:szCs w:val="24"/>
        </w:rPr>
        <w:t>contre indication</w:t>
      </w:r>
      <w:proofErr w:type="spellEnd"/>
      <w:r w:rsidRPr="00896459">
        <w:rPr>
          <w:rFonts w:ascii="Calibri" w:hAnsi="Calibri" w:cs="Helvetica"/>
          <w:color w:val="17365D"/>
          <w:sz w:val="24"/>
          <w:szCs w:val="24"/>
        </w:rPr>
        <w:t xml:space="preserve"> à la pratique de la course à pied ou athlétisme ou sport en compétition.</w:t>
      </w:r>
    </w:p>
    <w:p w14:paraId="0D65DBBE" w14:textId="77777777" w:rsidR="00396598" w:rsidRPr="00896459" w:rsidRDefault="00396598" w:rsidP="00396598">
      <w:pPr>
        <w:spacing w:after="0" w:line="240" w:lineRule="auto"/>
        <w:jc w:val="both"/>
        <w:rPr>
          <w:rFonts w:eastAsia="Times New Roman" w:cs="Arial"/>
          <w:b/>
          <w:sz w:val="24"/>
          <w:szCs w:val="24"/>
          <w:u w:val="single"/>
          <w:lang w:eastAsia="fr-FR"/>
        </w:rPr>
      </w:pPr>
      <w:r w:rsidRPr="00896459">
        <w:rPr>
          <w:rFonts w:eastAsia="Times New Roman" w:cs="Arial"/>
          <w:b/>
          <w:sz w:val="24"/>
          <w:szCs w:val="24"/>
          <w:u w:val="single"/>
          <w:lang w:eastAsia="fr-FR"/>
        </w:rPr>
        <w:t xml:space="preserve">En ce qui concerne les mineurs, possibilité de fournir aux lieu et place du certificat médical un questionnaire de santé où il sera répondu « NON » à toutes les questions. Ce questionnaire est disponible sur le site du WCOD et peut être demandé par mail à l’adresse suivante : </w:t>
      </w:r>
      <w:hyperlink r:id="rId7" w:history="1">
        <w:r w:rsidRPr="00896459">
          <w:rPr>
            <w:rStyle w:val="Lienhypertexte"/>
            <w:rFonts w:eastAsia="Times New Roman" w:cs="Arial"/>
            <w:b/>
            <w:sz w:val="24"/>
            <w:szCs w:val="24"/>
            <w:lang w:eastAsia="fr-FR"/>
          </w:rPr>
          <w:t>gcockenpot@gmail.com</w:t>
        </w:r>
      </w:hyperlink>
    </w:p>
    <w:p w14:paraId="7BA53EC4" w14:textId="77777777" w:rsidR="00396598" w:rsidRPr="00896459" w:rsidRDefault="00396598" w:rsidP="00B36F36">
      <w:pPr>
        <w:rPr>
          <w:rFonts w:ascii="Calibri" w:hAnsi="Calibri" w:cs="Helvetica"/>
          <w:color w:val="17365D"/>
          <w:sz w:val="24"/>
          <w:szCs w:val="24"/>
        </w:rPr>
      </w:pPr>
    </w:p>
    <w:p w14:paraId="2DF22A51"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lastRenderedPageBreak/>
        <w:t>Article 6 - INSCRIPTION</w:t>
      </w:r>
      <w:r w:rsidRPr="00896459">
        <w:rPr>
          <w:rFonts w:ascii="Calibri" w:hAnsi="Calibri"/>
          <w:color w:val="FF0000"/>
          <w:sz w:val="24"/>
          <w:szCs w:val="24"/>
          <w:lang w:eastAsia="ar-SA"/>
        </w:rPr>
        <w:t xml:space="preserve"> : </w:t>
      </w:r>
    </w:p>
    <w:p w14:paraId="34DAE3F5" w14:textId="77777777" w:rsidR="00B329AC" w:rsidRPr="00896459" w:rsidRDefault="00B329AC" w:rsidP="00E74FB3">
      <w:pPr>
        <w:widowControl w:val="0"/>
        <w:suppressAutoHyphens/>
        <w:spacing w:line="240" w:lineRule="atLeast"/>
        <w:rPr>
          <w:rFonts w:ascii="Calibri" w:hAnsi="Calibri"/>
          <w:color w:val="000000" w:themeColor="text1"/>
          <w:sz w:val="24"/>
          <w:szCs w:val="24"/>
          <w:lang w:eastAsia="ar-SA"/>
        </w:rPr>
      </w:pPr>
      <w:r w:rsidRPr="00896459">
        <w:rPr>
          <w:rFonts w:ascii="Calibri" w:hAnsi="Calibri"/>
          <w:color w:val="000000" w:themeColor="text1"/>
          <w:sz w:val="24"/>
          <w:szCs w:val="24"/>
          <w:lang w:eastAsia="ar-SA"/>
        </w:rPr>
        <w:t xml:space="preserve">Les inscriptions peuvent se faire par courrier </w:t>
      </w:r>
      <w:r w:rsidR="003B1DB8" w:rsidRPr="00896459">
        <w:rPr>
          <w:rFonts w:ascii="Calibri" w:hAnsi="Calibri"/>
          <w:color w:val="000000" w:themeColor="text1"/>
          <w:sz w:val="24"/>
          <w:szCs w:val="24"/>
          <w:lang w:eastAsia="ar-SA"/>
        </w:rPr>
        <w:t>à envoyer ou à déposer à l'adresse ci-dessus.</w:t>
      </w:r>
    </w:p>
    <w:p w14:paraId="7FF8C4DC" w14:textId="77777777" w:rsidR="003B1DB8" w:rsidRPr="00896459" w:rsidRDefault="003B1DB8" w:rsidP="00E74FB3">
      <w:pPr>
        <w:widowControl w:val="0"/>
        <w:suppressAutoHyphens/>
        <w:spacing w:line="240" w:lineRule="atLeast"/>
        <w:rPr>
          <w:rFonts w:ascii="Calibri" w:hAnsi="Calibri"/>
          <w:color w:val="000000" w:themeColor="text1"/>
          <w:sz w:val="24"/>
          <w:szCs w:val="24"/>
          <w:lang w:eastAsia="ar-SA"/>
        </w:rPr>
      </w:pPr>
      <w:r w:rsidRPr="00896459">
        <w:rPr>
          <w:rFonts w:ascii="Calibri" w:hAnsi="Calibri"/>
          <w:color w:val="000000" w:themeColor="text1"/>
          <w:sz w:val="24"/>
          <w:szCs w:val="24"/>
          <w:lang w:eastAsia="ar-SA"/>
        </w:rPr>
        <w:t>Aucune inscription le jour de la course pour les courses des 4,954 km et 10 km.</w:t>
      </w:r>
    </w:p>
    <w:p w14:paraId="4D7E35E8" w14:textId="4DAD9BBC" w:rsidR="00B575C8" w:rsidRPr="00896459" w:rsidRDefault="00B82E86" w:rsidP="00E74FB3">
      <w:pPr>
        <w:widowControl w:val="0"/>
        <w:suppressAutoHyphens/>
        <w:spacing w:line="240" w:lineRule="atLeast"/>
        <w:rPr>
          <w:rFonts w:ascii="Calibri" w:hAnsi="Calibri"/>
          <w:color w:val="000000" w:themeColor="text1"/>
          <w:sz w:val="24"/>
          <w:szCs w:val="24"/>
          <w:lang w:eastAsia="ar-SA"/>
        </w:rPr>
      </w:pPr>
      <w:r w:rsidRPr="00896459">
        <w:rPr>
          <w:rFonts w:ascii="Calibri" w:hAnsi="Calibri"/>
          <w:color w:val="000000" w:themeColor="text1"/>
          <w:sz w:val="24"/>
          <w:szCs w:val="24"/>
          <w:lang w:eastAsia="ar-SA"/>
        </w:rPr>
        <w:t>Clôture</w:t>
      </w:r>
      <w:r w:rsidR="00B575C8" w:rsidRPr="00896459">
        <w:rPr>
          <w:rFonts w:ascii="Calibri" w:hAnsi="Calibri"/>
          <w:color w:val="000000" w:themeColor="text1"/>
          <w:sz w:val="24"/>
          <w:szCs w:val="24"/>
          <w:lang w:eastAsia="ar-SA"/>
        </w:rPr>
        <w:t xml:space="preserve"> des ins</w:t>
      </w:r>
      <w:r w:rsidR="00E63A0E" w:rsidRPr="00896459">
        <w:rPr>
          <w:rFonts w:ascii="Calibri" w:hAnsi="Calibri"/>
          <w:color w:val="000000" w:themeColor="text1"/>
          <w:sz w:val="24"/>
          <w:szCs w:val="24"/>
          <w:lang w:eastAsia="ar-SA"/>
        </w:rPr>
        <w:t xml:space="preserve">criptions le jeudi </w:t>
      </w:r>
      <w:r w:rsidR="00396598" w:rsidRPr="00896459">
        <w:rPr>
          <w:rFonts w:ascii="Calibri" w:hAnsi="Calibri"/>
          <w:color w:val="000000" w:themeColor="text1"/>
          <w:sz w:val="24"/>
          <w:szCs w:val="24"/>
          <w:lang w:eastAsia="ar-SA"/>
        </w:rPr>
        <w:t>29</w:t>
      </w:r>
      <w:r w:rsidR="00D30592" w:rsidRPr="00896459">
        <w:rPr>
          <w:rFonts w:ascii="Calibri" w:hAnsi="Calibri"/>
          <w:color w:val="000000" w:themeColor="text1"/>
          <w:sz w:val="24"/>
          <w:szCs w:val="24"/>
          <w:lang w:eastAsia="ar-SA"/>
        </w:rPr>
        <w:t xml:space="preserve"> septembre 202</w:t>
      </w:r>
      <w:r w:rsidR="00396598" w:rsidRPr="00896459">
        <w:rPr>
          <w:rFonts w:ascii="Calibri" w:hAnsi="Calibri"/>
          <w:color w:val="000000" w:themeColor="text1"/>
          <w:sz w:val="24"/>
          <w:szCs w:val="24"/>
          <w:lang w:eastAsia="ar-SA"/>
        </w:rPr>
        <w:t>2.</w:t>
      </w:r>
    </w:p>
    <w:p w14:paraId="41384519" w14:textId="77777777" w:rsidR="00B329AC" w:rsidRPr="00896459" w:rsidRDefault="00B329AC" w:rsidP="00E74FB3">
      <w:pPr>
        <w:widowControl w:val="0"/>
        <w:suppressAutoHyphens/>
        <w:spacing w:line="240" w:lineRule="atLeast"/>
        <w:rPr>
          <w:rFonts w:ascii="Calibri" w:hAnsi="Calibri"/>
          <w:color w:val="000000" w:themeColor="text1"/>
          <w:sz w:val="24"/>
          <w:szCs w:val="24"/>
          <w:lang w:eastAsia="ar-SA"/>
        </w:rPr>
      </w:pPr>
      <w:r w:rsidRPr="00896459">
        <w:rPr>
          <w:rFonts w:ascii="Calibri" w:hAnsi="Calibri"/>
          <w:color w:val="000000" w:themeColor="text1"/>
          <w:sz w:val="24"/>
          <w:szCs w:val="24"/>
          <w:lang w:eastAsia="ar-SA"/>
        </w:rPr>
        <w:t>Les inscriptions pourront se faire sur place le jour de la course jusqu'à un/quart d'heure avant le début de l'épreuve pour laquel</w:t>
      </w:r>
      <w:r w:rsidR="003B1DB8" w:rsidRPr="00896459">
        <w:rPr>
          <w:rFonts w:ascii="Calibri" w:hAnsi="Calibri"/>
          <w:color w:val="000000" w:themeColor="text1"/>
          <w:sz w:val="24"/>
          <w:szCs w:val="24"/>
          <w:lang w:eastAsia="ar-SA"/>
        </w:rPr>
        <w:t>le un coureur voudra participer pour les courses de jeunes jusqu'à la catégorie "</w:t>
      </w:r>
      <w:r w:rsidR="00EF0C66" w:rsidRPr="00896459">
        <w:rPr>
          <w:rFonts w:ascii="Calibri" w:hAnsi="Calibri"/>
          <w:color w:val="000000" w:themeColor="text1"/>
          <w:sz w:val="24"/>
          <w:szCs w:val="24"/>
          <w:lang w:eastAsia="ar-SA"/>
        </w:rPr>
        <w:t>benjamin</w:t>
      </w:r>
      <w:r w:rsidR="003B1DB8" w:rsidRPr="00896459">
        <w:rPr>
          <w:rFonts w:ascii="Calibri" w:hAnsi="Calibri"/>
          <w:color w:val="000000" w:themeColor="text1"/>
          <w:sz w:val="24"/>
          <w:szCs w:val="24"/>
          <w:lang w:eastAsia="ar-SA"/>
        </w:rPr>
        <w:t>" inclue.</w:t>
      </w:r>
    </w:p>
    <w:p w14:paraId="70DDD002"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000000" w:themeColor="text1"/>
          <w:sz w:val="24"/>
          <w:szCs w:val="24"/>
          <w:lang w:eastAsia="ar-SA"/>
        </w:rPr>
        <w:t xml:space="preserve">Pour les inscriptions par courrier : </w:t>
      </w:r>
      <w:r w:rsidRPr="00896459">
        <w:rPr>
          <w:rFonts w:ascii="Calibri" w:hAnsi="Calibri"/>
          <w:b/>
          <w:i/>
          <w:color w:val="000000" w:themeColor="text1"/>
          <w:sz w:val="24"/>
          <w:szCs w:val="24"/>
          <w:u w:val="single"/>
          <w:lang w:eastAsia="ar-SA"/>
        </w:rPr>
        <w:t>La SIGNATURE DU BULLETIN EST OBLIGATOIR</w:t>
      </w:r>
      <w:r w:rsidRPr="00896459">
        <w:rPr>
          <w:rFonts w:ascii="Calibri" w:hAnsi="Calibri"/>
          <w:b/>
          <w:i/>
          <w:color w:val="17365D"/>
          <w:sz w:val="24"/>
          <w:szCs w:val="24"/>
          <w:u w:val="single"/>
          <w:lang w:eastAsia="ar-SA"/>
        </w:rPr>
        <w:t>E</w:t>
      </w:r>
      <w:r w:rsidRPr="00896459">
        <w:rPr>
          <w:rFonts w:ascii="Calibri" w:hAnsi="Calibri"/>
          <w:color w:val="17365D"/>
          <w:sz w:val="24"/>
          <w:szCs w:val="24"/>
          <w:lang w:eastAsia="ar-SA"/>
        </w:rPr>
        <w:t xml:space="preserve"> (ou de son représentant légal pour les mineurs) pour pouvoir prendre part à la Course. Toute falsification du bulletin entraînera le déclassement de la course et la non-possibilité de réclamer une récompense.</w:t>
      </w:r>
    </w:p>
    <w:p w14:paraId="071F55C9" w14:textId="77777777" w:rsidR="00E74FB3" w:rsidRPr="00896459" w:rsidRDefault="00D16BE7"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Les inscriptions sont à envoyer</w:t>
      </w:r>
      <w:r w:rsidR="003B4321" w:rsidRPr="00896459">
        <w:rPr>
          <w:rFonts w:ascii="Calibri" w:hAnsi="Calibri"/>
          <w:color w:val="17365D"/>
          <w:sz w:val="24"/>
          <w:szCs w:val="24"/>
          <w:lang w:eastAsia="ar-SA"/>
        </w:rPr>
        <w:t xml:space="preserve"> </w:t>
      </w:r>
      <w:r w:rsidR="00E74FB3" w:rsidRPr="00896459">
        <w:rPr>
          <w:rFonts w:ascii="Calibri" w:hAnsi="Calibri"/>
          <w:color w:val="17365D"/>
          <w:sz w:val="24"/>
          <w:szCs w:val="24"/>
          <w:lang w:eastAsia="ar-SA"/>
        </w:rPr>
        <w:t xml:space="preserve">au siège de l'association </w:t>
      </w:r>
      <w:r w:rsidR="003B4321" w:rsidRPr="00896459">
        <w:rPr>
          <w:rFonts w:ascii="Calibri" w:hAnsi="Calibri"/>
          <w:color w:val="17365D"/>
          <w:sz w:val="24"/>
          <w:szCs w:val="24"/>
          <w:lang w:eastAsia="ar-SA"/>
        </w:rPr>
        <w:t>WCOD :</w:t>
      </w:r>
      <w:r w:rsidR="00E74FB3" w:rsidRPr="00896459">
        <w:rPr>
          <w:rFonts w:ascii="Calibri" w:hAnsi="Calibri"/>
          <w:color w:val="17365D"/>
          <w:sz w:val="24"/>
          <w:szCs w:val="24"/>
          <w:lang w:eastAsia="ar-SA"/>
        </w:rPr>
        <w:t xml:space="preserve"> 36 rue </w:t>
      </w:r>
      <w:proofErr w:type="spellStart"/>
      <w:r w:rsidR="00E74FB3" w:rsidRPr="00896459">
        <w:rPr>
          <w:rFonts w:ascii="Calibri" w:hAnsi="Calibri"/>
          <w:color w:val="17365D"/>
          <w:sz w:val="24"/>
          <w:szCs w:val="24"/>
          <w:lang w:eastAsia="ar-SA"/>
        </w:rPr>
        <w:t>Allen</w:t>
      </w:r>
      <w:r w:rsidR="003B4321" w:rsidRPr="00896459">
        <w:rPr>
          <w:rFonts w:ascii="Calibri" w:hAnsi="Calibri"/>
          <w:color w:val="17365D"/>
          <w:sz w:val="24"/>
          <w:szCs w:val="24"/>
          <w:lang w:eastAsia="ar-SA"/>
        </w:rPr>
        <w:t>t</w:t>
      </w:r>
      <w:proofErr w:type="spellEnd"/>
      <w:r w:rsidR="00E74FB3" w:rsidRPr="00896459">
        <w:rPr>
          <w:rFonts w:ascii="Calibri" w:hAnsi="Calibri"/>
          <w:color w:val="17365D"/>
          <w:sz w:val="24"/>
          <w:szCs w:val="24"/>
          <w:lang w:eastAsia="ar-SA"/>
        </w:rPr>
        <w:t xml:space="preserve"> 62500 SAINT OMER</w:t>
      </w:r>
      <w:r w:rsidRPr="00896459">
        <w:rPr>
          <w:rFonts w:ascii="Calibri" w:hAnsi="Calibri"/>
          <w:color w:val="17365D"/>
          <w:sz w:val="24"/>
          <w:szCs w:val="24"/>
          <w:lang w:eastAsia="ar-SA"/>
        </w:rPr>
        <w:t xml:space="preserve">, </w:t>
      </w:r>
    </w:p>
    <w:p w14:paraId="286A5E67" w14:textId="77777777" w:rsidR="00E74FB3" w:rsidRPr="00896459" w:rsidRDefault="00E74FB3" w:rsidP="00E74FB3">
      <w:pPr>
        <w:widowControl w:val="0"/>
        <w:suppressAutoHyphens/>
        <w:spacing w:line="240" w:lineRule="atLeast"/>
        <w:rPr>
          <w:rFonts w:ascii="Calibri" w:hAnsi="Calibri"/>
          <w:b/>
          <w:color w:val="FF0000"/>
          <w:sz w:val="24"/>
          <w:szCs w:val="24"/>
          <w:lang w:eastAsia="ar-SA"/>
        </w:rPr>
      </w:pPr>
      <w:r w:rsidRPr="00896459">
        <w:rPr>
          <w:rFonts w:ascii="Calibri" w:hAnsi="Calibri"/>
          <w:b/>
          <w:color w:val="FF0000"/>
          <w:sz w:val="24"/>
          <w:szCs w:val="24"/>
          <w:lang w:eastAsia="ar-SA"/>
        </w:rPr>
        <w:t>Article 6 bis : CONTACTS</w:t>
      </w:r>
    </w:p>
    <w:p w14:paraId="7D039FF6" w14:textId="77777777" w:rsidR="00E74FB3" w:rsidRPr="00896459" w:rsidRDefault="00E74FB3" w:rsidP="00E74FB3">
      <w:pPr>
        <w:rPr>
          <w:sz w:val="24"/>
          <w:szCs w:val="24"/>
        </w:rPr>
      </w:pPr>
      <w:r w:rsidRPr="00896459">
        <w:rPr>
          <w:sz w:val="24"/>
          <w:szCs w:val="24"/>
        </w:rPr>
        <w:t>Vous pouvez nous contacter :</w:t>
      </w:r>
    </w:p>
    <w:p w14:paraId="5E051DAB" w14:textId="224D17AA" w:rsidR="00E74FB3" w:rsidRPr="00896459" w:rsidRDefault="00E74FB3" w:rsidP="00E74FB3">
      <w:pPr>
        <w:rPr>
          <w:sz w:val="24"/>
          <w:szCs w:val="24"/>
        </w:rPr>
      </w:pPr>
      <w:r w:rsidRPr="00896459">
        <w:rPr>
          <w:sz w:val="24"/>
          <w:szCs w:val="24"/>
          <w:u w:val="single"/>
        </w:rPr>
        <w:t>Par téléphone :</w:t>
      </w:r>
      <w:r w:rsidRPr="00896459">
        <w:rPr>
          <w:sz w:val="24"/>
          <w:szCs w:val="24"/>
        </w:rPr>
        <w:t xml:space="preserve"> </w:t>
      </w:r>
      <w:r w:rsidR="00D16BE7" w:rsidRPr="00896459">
        <w:rPr>
          <w:sz w:val="24"/>
          <w:szCs w:val="24"/>
        </w:rPr>
        <w:t xml:space="preserve">Gérard COCKENPOT au </w:t>
      </w:r>
      <w:r w:rsidRPr="00896459">
        <w:rPr>
          <w:sz w:val="24"/>
          <w:szCs w:val="24"/>
        </w:rPr>
        <w:t>06 75 02 20 94</w:t>
      </w:r>
    </w:p>
    <w:p w14:paraId="14BA3CF3" w14:textId="61B7D140" w:rsidR="00E74FB3" w:rsidRPr="00896459" w:rsidRDefault="00E74FB3" w:rsidP="00E74FB3">
      <w:pPr>
        <w:rPr>
          <w:sz w:val="24"/>
          <w:szCs w:val="24"/>
        </w:rPr>
      </w:pPr>
      <w:r w:rsidRPr="00896459">
        <w:rPr>
          <w:sz w:val="24"/>
          <w:szCs w:val="24"/>
          <w:u w:val="single"/>
        </w:rPr>
        <w:t>Par e-mail :</w:t>
      </w:r>
      <w:r w:rsidR="00D30592" w:rsidRPr="00896459">
        <w:rPr>
          <w:sz w:val="24"/>
          <w:szCs w:val="24"/>
        </w:rPr>
        <w:t xml:space="preserve"> </w:t>
      </w:r>
      <w:hyperlink r:id="rId8" w:history="1">
        <w:r w:rsidR="00D30592" w:rsidRPr="00896459">
          <w:rPr>
            <w:rStyle w:val="Lienhypertexte"/>
            <w:sz w:val="24"/>
            <w:szCs w:val="24"/>
          </w:rPr>
          <w:t>gcockenpot@gmail.com</w:t>
        </w:r>
      </w:hyperlink>
    </w:p>
    <w:p w14:paraId="2A66485A" w14:textId="77777777" w:rsidR="00E74FB3" w:rsidRPr="00896459" w:rsidRDefault="00E74FB3" w:rsidP="00E74FB3">
      <w:pPr>
        <w:widowControl w:val="0"/>
        <w:suppressAutoHyphens/>
        <w:spacing w:line="240" w:lineRule="atLeast"/>
        <w:rPr>
          <w:sz w:val="24"/>
          <w:szCs w:val="24"/>
        </w:rPr>
      </w:pPr>
      <w:r w:rsidRPr="00896459">
        <w:rPr>
          <w:sz w:val="24"/>
          <w:szCs w:val="24"/>
          <w:u w:val="single"/>
        </w:rPr>
        <w:t>Sur notre site Internet :</w:t>
      </w:r>
      <w:r w:rsidRPr="00896459">
        <w:rPr>
          <w:sz w:val="24"/>
          <w:szCs w:val="24"/>
        </w:rPr>
        <w:t xml:space="preserve"> </w:t>
      </w:r>
      <w:hyperlink r:id="rId9" w:history="1">
        <w:r w:rsidRPr="00896459">
          <w:rPr>
            <w:color w:val="0000FF"/>
            <w:sz w:val="24"/>
            <w:szCs w:val="24"/>
            <w:u w:val="single"/>
          </w:rPr>
          <w:t>http://www.course-alternative.fr</w:t>
        </w:r>
      </w:hyperlink>
      <w:r w:rsidRPr="00896459">
        <w:rPr>
          <w:sz w:val="24"/>
          <w:szCs w:val="24"/>
        </w:rPr>
        <w:t xml:space="preserve"> </w:t>
      </w:r>
    </w:p>
    <w:p w14:paraId="2D895BD4"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7 – LIMITE HORAIRE</w:t>
      </w:r>
      <w:r w:rsidRPr="00896459">
        <w:rPr>
          <w:rFonts w:ascii="Calibri" w:hAnsi="Calibri"/>
          <w:color w:val="FF0000"/>
          <w:sz w:val="24"/>
          <w:szCs w:val="24"/>
          <w:lang w:eastAsia="ar-SA"/>
        </w:rPr>
        <w:t xml:space="preserve"> : </w:t>
      </w:r>
    </w:p>
    <w:p w14:paraId="3CAB253B"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Le temps maximum all</w:t>
      </w:r>
      <w:r w:rsidR="003B4321" w:rsidRPr="00896459">
        <w:rPr>
          <w:rFonts w:ascii="Calibri" w:hAnsi="Calibri"/>
          <w:color w:val="17365D"/>
          <w:sz w:val="24"/>
          <w:szCs w:val="24"/>
          <w:lang w:eastAsia="ar-SA"/>
        </w:rPr>
        <w:t>oué pour la course des 10 km est de 1h20mn</w:t>
      </w:r>
      <w:r w:rsidR="00B67775" w:rsidRPr="00896459">
        <w:rPr>
          <w:rFonts w:ascii="Calibri" w:hAnsi="Calibri"/>
          <w:color w:val="17365D"/>
          <w:sz w:val="24"/>
          <w:szCs w:val="24"/>
          <w:lang w:eastAsia="ar-SA"/>
        </w:rPr>
        <w:t>. L</w:t>
      </w:r>
      <w:r w:rsidR="003B4321" w:rsidRPr="00896459">
        <w:rPr>
          <w:rFonts w:ascii="Calibri" w:hAnsi="Calibri"/>
          <w:color w:val="17365D"/>
          <w:sz w:val="24"/>
          <w:szCs w:val="24"/>
          <w:lang w:eastAsia="ar-SA"/>
        </w:rPr>
        <w:t>e temps de passage maximum au kilomètre 5 est de 40 minutes.</w:t>
      </w:r>
    </w:p>
    <w:p w14:paraId="3271F5DB"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 xml:space="preserve">Passé ces délais, le dossard sera retiré par un membre de l’organisation. </w:t>
      </w:r>
    </w:p>
    <w:p w14:paraId="227D3563" w14:textId="77777777" w:rsidR="00E74FB3" w:rsidRPr="00896459" w:rsidRDefault="00E74FB3" w:rsidP="00E74FB3">
      <w:pPr>
        <w:widowControl w:val="0"/>
        <w:suppressAutoHyphens/>
        <w:spacing w:line="240" w:lineRule="atLeast"/>
        <w:rPr>
          <w:rFonts w:ascii="Calibri" w:hAnsi="Calibri"/>
          <w:b/>
          <w:color w:val="FF0000"/>
          <w:sz w:val="24"/>
          <w:szCs w:val="24"/>
          <w:lang w:eastAsia="ar-SA"/>
        </w:rPr>
      </w:pPr>
      <w:r w:rsidRPr="00896459">
        <w:rPr>
          <w:rFonts w:ascii="Calibri" w:hAnsi="Calibri"/>
          <w:color w:val="17365D"/>
          <w:sz w:val="24"/>
          <w:szCs w:val="24"/>
          <w:lang w:eastAsia="ar-SA"/>
        </w:rPr>
        <w:t xml:space="preserve">Les concurrents considérés comme hors course, pourront continuer sous leur propre responsabilité et devront alors se conformer aux dispositions du Code de la Route. </w:t>
      </w:r>
    </w:p>
    <w:p w14:paraId="10CD049F"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8 - RETRACTATION</w:t>
      </w:r>
      <w:r w:rsidRPr="00896459">
        <w:rPr>
          <w:rFonts w:ascii="Calibri" w:hAnsi="Calibri"/>
          <w:color w:val="FF0000"/>
          <w:sz w:val="24"/>
          <w:szCs w:val="24"/>
          <w:lang w:eastAsia="ar-SA"/>
        </w:rPr>
        <w:t xml:space="preserve"> : </w:t>
      </w:r>
    </w:p>
    <w:p w14:paraId="63E919D4" w14:textId="77777777" w:rsidR="00E74FB3" w:rsidRPr="00896459" w:rsidRDefault="00E74FB3" w:rsidP="00E74FB3">
      <w:pPr>
        <w:widowControl w:val="0"/>
        <w:suppressAutoHyphens/>
        <w:spacing w:line="240" w:lineRule="atLeast"/>
        <w:rPr>
          <w:rFonts w:ascii="Calibri" w:hAnsi="Calibri"/>
          <w:b/>
          <w:color w:val="17365D"/>
          <w:sz w:val="24"/>
          <w:szCs w:val="24"/>
          <w:lang w:eastAsia="ar-SA"/>
        </w:rPr>
      </w:pPr>
      <w:r w:rsidRPr="00896459">
        <w:rPr>
          <w:rFonts w:ascii="Calibri" w:hAnsi="Calibri"/>
          <w:color w:val="17365D"/>
          <w:sz w:val="24"/>
          <w:szCs w:val="24"/>
          <w:lang w:eastAsia="ar-SA"/>
        </w:rPr>
        <w:t xml:space="preserve">En raison des frais engendrés par toute annulation (frais bancaires et postaux), </w:t>
      </w:r>
      <w:r w:rsidRPr="00896459">
        <w:rPr>
          <w:rFonts w:ascii="Calibri" w:hAnsi="Calibri"/>
          <w:color w:val="17375D"/>
          <w:sz w:val="24"/>
          <w:szCs w:val="24"/>
          <w:lang w:eastAsia="ar-SA"/>
        </w:rPr>
        <w:t xml:space="preserve">Il n’y aura pas de remboursement en cas de forfait, l’organisation proposera le report de l’inscription l’année </w:t>
      </w:r>
      <w:proofErr w:type="gramStart"/>
      <w:r w:rsidRPr="00896459">
        <w:rPr>
          <w:rFonts w:ascii="Calibri" w:hAnsi="Calibri"/>
          <w:color w:val="17375D"/>
          <w:sz w:val="24"/>
          <w:szCs w:val="24"/>
          <w:lang w:eastAsia="ar-SA"/>
        </w:rPr>
        <w:t>suivante  pour</w:t>
      </w:r>
      <w:proofErr w:type="gramEnd"/>
      <w:r w:rsidRPr="00896459">
        <w:rPr>
          <w:rFonts w:ascii="Calibri" w:hAnsi="Calibri"/>
          <w:color w:val="17375D"/>
          <w:sz w:val="24"/>
          <w:szCs w:val="24"/>
          <w:lang w:eastAsia="ar-SA"/>
        </w:rPr>
        <w:t xml:space="preserve"> toute</w:t>
      </w:r>
      <w:r w:rsidRPr="00896459">
        <w:rPr>
          <w:rFonts w:ascii="Calibri" w:hAnsi="Calibri"/>
          <w:color w:val="17365D"/>
          <w:sz w:val="24"/>
          <w:szCs w:val="24"/>
          <w:lang w:eastAsia="ar-SA"/>
        </w:rPr>
        <w:t xml:space="preserve"> demande d’annulation faite au minimum 6 jours avant l’épreuve. </w:t>
      </w:r>
    </w:p>
    <w:p w14:paraId="5F4CA2D2"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9 – RETRAIT DES DOSSARDS</w:t>
      </w:r>
      <w:r w:rsidRPr="00896459">
        <w:rPr>
          <w:rFonts w:ascii="Calibri" w:hAnsi="Calibri"/>
          <w:color w:val="FF0000"/>
          <w:sz w:val="24"/>
          <w:szCs w:val="24"/>
          <w:lang w:eastAsia="ar-SA"/>
        </w:rPr>
        <w:t xml:space="preserve"> : </w:t>
      </w:r>
    </w:p>
    <w:p w14:paraId="10EC8E3B" w14:textId="10C885D9"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 xml:space="preserve">Le retrait des dossards </w:t>
      </w:r>
      <w:r w:rsidR="00A97DB6" w:rsidRPr="00896459">
        <w:rPr>
          <w:rFonts w:ascii="Calibri" w:hAnsi="Calibri"/>
          <w:color w:val="17365D"/>
          <w:sz w:val="24"/>
          <w:szCs w:val="24"/>
          <w:lang w:eastAsia="ar-SA"/>
        </w:rPr>
        <w:t xml:space="preserve">se fera </w:t>
      </w:r>
      <w:r w:rsidR="00D16BE7" w:rsidRPr="00896459">
        <w:rPr>
          <w:rFonts w:ascii="Calibri" w:hAnsi="Calibri"/>
          <w:color w:val="17365D"/>
          <w:sz w:val="24"/>
          <w:szCs w:val="24"/>
          <w:lang w:eastAsia="ar-SA"/>
        </w:rPr>
        <w:t>soit la veille de la course à DECATHLON L</w:t>
      </w:r>
      <w:r w:rsidR="00B575C8" w:rsidRPr="00896459">
        <w:rPr>
          <w:rFonts w:ascii="Calibri" w:hAnsi="Calibri"/>
          <w:color w:val="17365D"/>
          <w:sz w:val="24"/>
          <w:szCs w:val="24"/>
          <w:lang w:eastAsia="ar-SA"/>
        </w:rPr>
        <w:t>O</w:t>
      </w:r>
      <w:r w:rsidR="00E63A0E" w:rsidRPr="00896459">
        <w:rPr>
          <w:rFonts w:ascii="Calibri" w:hAnsi="Calibri"/>
          <w:color w:val="17365D"/>
          <w:sz w:val="24"/>
          <w:szCs w:val="24"/>
          <w:lang w:eastAsia="ar-SA"/>
        </w:rPr>
        <w:t xml:space="preserve">NGUENESSE le samedi </w:t>
      </w:r>
      <w:r w:rsidR="00396598" w:rsidRPr="00896459">
        <w:rPr>
          <w:rFonts w:ascii="Calibri" w:hAnsi="Calibri"/>
          <w:color w:val="17365D"/>
          <w:sz w:val="24"/>
          <w:szCs w:val="24"/>
          <w:lang w:eastAsia="ar-SA"/>
        </w:rPr>
        <w:t>1</w:t>
      </w:r>
      <w:proofErr w:type="gramStart"/>
      <w:r w:rsidR="00396598" w:rsidRPr="00896459">
        <w:rPr>
          <w:rFonts w:ascii="Calibri" w:hAnsi="Calibri"/>
          <w:color w:val="17365D"/>
          <w:sz w:val="24"/>
          <w:szCs w:val="24"/>
          <w:vertAlign w:val="superscript"/>
          <w:lang w:eastAsia="ar-SA"/>
        </w:rPr>
        <w:t>er</w:t>
      </w:r>
      <w:r w:rsidR="00396598" w:rsidRPr="00896459">
        <w:rPr>
          <w:rFonts w:ascii="Calibri" w:hAnsi="Calibri"/>
          <w:color w:val="17365D"/>
          <w:sz w:val="24"/>
          <w:szCs w:val="24"/>
          <w:lang w:eastAsia="ar-SA"/>
        </w:rPr>
        <w:t xml:space="preserve"> </w:t>
      </w:r>
      <w:r w:rsidR="00D30592" w:rsidRPr="00896459">
        <w:rPr>
          <w:rFonts w:ascii="Calibri" w:hAnsi="Calibri"/>
          <w:color w:val="17365D"/>
          <w:sz w:val="24"/>
          <w:szCs w:val="24"/>
          <w:lang w:eastAsia="ar-SA"/>
        </w:rPr>
        <w:t xml:space="preserve"> octobre</w:t>
      </w:r>
      <w:proofErr w:type="gramEnd"/>
      <w:r w:rsidR="00D30592" w:rsidRPr="00896459">
        <w:rPr>
          <w:rFonts w:ascii="Calibri" w:hAnsi="Calibri"/>
          <w:color w:val="17365D"/>
          <w:sz w:val="24"/>
          <w:szCs w:val="24"/>
          <w:lang w:eastAsia="ar-SA"/>
        </w:rPr>
        <w:t xml:space="preserve"> 202</w:t>
      </w:r>
      <w:r w:rsidR="00396598" w:rsidRPr="00896459">
        <w:rPr>
          <w:rFonts w:ascii="Calibri" w:hAnsi="Calibri"/>
          <w:color w:val="17365D"/>
          <w:sz w:val="24"/>
          <w:szCs w:val="24"/>
          <w:lang w:eastAsia="ar-SA"/>
        </w:rPr>
        <w:t>2</w:t>
      </w:r>
      <w:r w:rsidR="00E63A0E" w:rsidRPr="00896459">
        <w:rPr>
          <w:rFonts w:ascii="Calibri" w:hAnsi="Calibri"/>
          <w:color w:val="17365D"/>
          <w:sz w:val="24"/>
          <w:szCs w:val="24"/>
          <w:lang w:eastAsia="ar-SA"/>
        </w:rPr>
        <w:t xml:space="preserve"> de 10h</w:t>
      </w:r>
      <w:r w:rsidR="00B82E86" w:rsidRPr="00896459">
        <w:rPr>
          <w:rFonts w:ascii="Calibri" w:hAnsi="Calibri"/>
          <w:color w:val="17365D"/>
          <w:sz w:val="24"/>
          <w:szCs w:val="24"/>
          <w:lang w:eastAsia="ar-SA"/>
        </w:rPr>
        <w:t xml:space="preserve"> à </w:t>
      </w:r>
      <w:r w:rsidR="00EB48A7" w:rsidRPr="00896459">
        <w:rPr>
          <w:rFonts w:ascii="Calibri" w:hAnsi="Calibri"/>
          <w:color w:val="17365D"/>
          <w:sz w:val="24"/>
          <w:szCs w:val="24"/>
          <w:lang w:eastAsia="ar-SA"/>
        </w:rPr>
        <w:t>17h</w:t>
      </w:r>
      <w:r w:rsidR="00D16BE7" w:rsidRPr="00896459">
        <w:rPr>
          <w:rFonts w:ascii="Calibri" w:hAnsi="Calibri"/>
          <w:color w:val="17365D"/>
          <w:sz w:val="24"/>
          <w:szCs w:val="24"/>
          <w:lang w:eastAsia="ar-SA"/>
        </w:rPr>
        <w:t>, soit le jour de la course sur le lieu de départ</w:t>
      </w:r>
      <w:r w:rsidR="00EB48A7" w:rsidRPr="00896459">
        <w:rPr>
          <w:rFonts w:ascii="Calibri" w:hAnsi="Calibri"/>
          <w:color w:val="17365D"/>
          <w:sz w:val="24"/>
          <w:szCs w:val="24"/>
          <w:lang w:eastAsia="ar-SA"/>
        </w:rPr>
        <w:t xml:space="preserve"> Place de la </w:t>
      </w:r>
      <w:proofErr w:type="spellStart"/>
      <w:r w:rsidR="00EB48A7" w:rsidRPr="00896459">
        <w:rPr>
          <w:rFonts w:ascii="Calibri" w:hAnsi="Calibri"/>
          <w:color w:val="17365D"/>
          <w:sz w:val="24"/>
          <w:szCs w:val="24"/>
          <w:lang w:eastAsia="ar-SA"/>
        </w:rPr>
        <w:t>Ghière</w:t>
      </w:r>
      <w:proofErr w:type="spellEnd"/>
      <w:r w:rsidR="00EB48A7" w:rsidRPr="00896459">
        <w:rPr>
          <w:rFonts w:ascii="Calibri" w:hAnsi="Calibri"/>
          <w:color w:val="17365D"/>
          <w:sz w:val="24"/>
          <w:szCs w:val="24"/>
          <w:lang w:eastAsia="ar-SA"/>
        </w:rPr>
        <w:t xml:space="preserve"> à SAINT OMER</w:t>
      </w:r>
    </w:p>
    <w:p w14:paraId="2B404096" w14:textId="77777777" w:rsidR="00E74FB3" w:rsidRPr="00896459" w:rsidRDefault="0027513A"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Tout participant devra pré</w:t>
      </w:r>
      <w:r w:rsidR="00E74FB3" w:rsidRPr="00896459">
        <w:rPr>
          <w:rFonts w:ascii="Calibri" w:hAnsi="Calibri"/>
          <w:color w:val="17365D"/>
          <w:sz w:val="24"/>
          <w:szCs w:val="24"/>
          <w:lang w:eastAsia="ar-SA"/>
        </w:rPr>
        <w:t>senter la Licence ou la copie du certificat médical (voir article 5) ainsi qu’une pièce d’identité ou des copies (pour les dossards d’une équipe à récupérer)</w:t>
      </w:r>
    </w:p>
    <w:p w14:paraId="5DB585FB" w14:textId="4C22D3BA"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u w:val="single"/>
          <w:lang w:eastAsia="ar-SA"/>
        </w:rPr>
        <w:t>Cession de dossard</w:t>
      </w:r>
      <w:r w:rsidRPr="00896459">
        <w:rPr>
          <w:rFonts w:ascii="Calibri" w:hAnsi="Calibri"/>
          <w:color w:val="17365D"/>
          <w:sz w:val="24"/>
          <w:szCs w:val="24"/>
          <w:lang w:eastAsia="ar-SA"/>
        </w:rPr>
        <w:t xml:space="preserve"> : Sauf demande faite auprès de l’organisation, aucun transfert d’inscription n’est autorisé pour quelque motif que ce soit. Toute personne rétrocédant son dossard à une tierce personne, sera reconnue responsable en cas d’accident survenu ou provoqué par cette dernière durant l’épreuve. Toute personne disposant d’un dossard </w:t>
      </w:r>
      <w:r w:rsidRPr="00896459">
        <w:rPr>
          <w:rFonts w:ascii="Calibri" w:hAnsi="Calibri"/>
          <w:color w:val="17365D"/>
          <w:sz w:val="24"/>
          <w:szCs w:val="24"/>
          <w:lang w:eastAsia="ar-SA"/>
        </w:rPr>
        <w:lastRenderedPageBreak/>
        <w:t>acquis en infraction avec le présent règl</w:t>
      </w:r>
      <w:r w:rsidR="00B67775" w:rsidRPr="00896459">
        <w:rPr>
          <w:rFonts w:ascii="Calibri" w:hAnsi="Calibri"/>
          <w:color w:val="17365D"/>
          <w:sz w:val="24"/>
          <w:szCs w:val="24"/>
          <w:lang w:eastAsia="ar-SA"/>
        </w:rPr>
        <w:t>ement pourra être disqualifiée et ne pourra prétendre à figurer dans le classement du challenge CA</w:t>
      </w:r>
      <w:r w:rsidR="00B575C8" w:rsidRPr="00896459">
        <w:rPr>
          <w:rFonts w:ascii="Calibri" w:hAnsi="Calibri"/>
          <w:color w:val="17365D"/>
          <w:sz w:val="24"/>
          <w:szCs w:val="24"/>
          <w:lang w:eastAsia="ar-SA"/>
        </w:rPr>
        <w:t>P</w:t>
      </w:r>
      <w:r w:rsidR="00B67775" w:rsidRPr="00896459">
        <w:rPr>
          <w:rFonts w:ascii="Calibri" w:hAnsi="Calibri"/>
          <w:color w:val="17365D"/>
          <w:sz w:val="24"/>
          <w:szCs w:val="24"/>
          <w:lang w:eastAsia="ar-SA"/>
        </w:rPr>
        <w:t>SO.</w:t>
      </w:r>
    </w:p>
    <w:p w14:paraId="756487F9" w14:textId="77777777" w:rsidR="00E74FB3" w:rsidRPr="00896459" w:rsidRDefault="00E74FB3"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65D"/>
          <w:sz w:val="24"/>
          <w:szCs w:val="24"/>
          <w:lang w:eastAsia="ar-SA"/>
        </w:rPr>
        <w:t xml:space="preserve">Le dossard devra être entièrement lisible lors de la course. </w:t>
      </w:r>
    </w:p>
    <w:p w14:paraId="1D5CDCAB"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10 - JURY</w:t>
      </w:r>
      <w:r w:rsidRPr="00896459">
        <w:rPr>
          <w:rFonts w:ascii="Calibri" w:hAnsi="Calibri"/>
          <w:color w:val="FF0000"/>
          <w:sz w:val="24"/>
          <w:szCs w:val="24"/>
          <w:lang w:eastAsia="ar-SA"/>
        </w:rPr>
        <w:t xml:space="preserve"> : </w:t>
      </w:r>
    </w:p>
    <w:p w14:paraId="0A6E5034" w14:textId="77777777" w:rsidR="00E74FB3" w:rsidRPr="00896459" w:rsidRDefault="00E74FB3"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La compétition se déroule suivant les règles sportives de la FFA</w:t>
      </w:r>
    </w:p>
    <w:p w14:paraId="5E99C1C1" w14:textId="77777777" w:rsidR="00E74FB3" w:rsidRPr="00896459" w:rsidRDefault="00E74FB3"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 xml:space="preserve">Le jury est composé d’officiels FFA, sous l’autorité d’un juge arbitre officiel désigné par la FFA. Les éventuelles réclamations peuvent être faites conformément aux procédures fédérales. Leurs décisions sont sans appel. </w:t>
      </w:r>
    </w:p>
    <w:p w14:paraId="2AAE0E53" w14:textId="77777777" w:rsidR="00E74FB3" w:rsidRPr="00896459" w:rsidRDefault="00E74FB3"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Tout accompagnement (personne sans dossard) entraînera la disqualification du concurrent</w:t>
      </w:r>
    </w:p>
    <w:p w14:paraId="6557F52A"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Les officiels sont habilités à disqualifier tout concurrent qui se conduira de manière antisportive.</w:t>
      </w:r>
    </w:p>
    <w:p w14:paraId="6E43BF5C"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11 - CHRONOMETRAGE</w:t>
      </w:r>
      <w:r w:rsidRPr="00896459">
        <w:rPr>
          <w:rFonts w:ascii="Calibri" w:hAnsi="Calibri"/>
          <w:color w:val="FF0000"/>
          <w:sz w:val="24"/>
          <w:szCs w:val="24"/>
          <w:lang w:eastAsia="ar-SA"/>
        </w:rPr>
        <w:t xml:space="preserve"> : </w:t>
      </w:r>
    </w:p>
    <w:p w14:paraId="0E499D94" w14:textId="77777777" w:rsidR="00A97DB6" w:rsidRPr="00896459" w:rsidRDefault="00E74FB3"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 xml:space="preserve">Le chronométrage sera effectué </w:t>
      </w:r>
      <w:r w:rsidR="00EB48A7" w:rsidRPr="00896459">
        <w:rPr>
          <w:rFonts w:ascii="Calibri" w:hAnsi="Calibri"/>
          <w:color w:val="17375D"/>
          <w:sz w:val="24"/>
          <w:szCs w:val="24"/>
          <w:lang w:eastAsia="ar-SA"/>
        </w:rPr>
        <w:t>grâce à une puce attachée à la chaussure.</w:t>
      </w:r>
    </w:p>
    <w:p w14:paraId="1C498BAC" w14:textId="77777777" w:rsidR="00E74FB3" w:rsidRPr="00896459" w:rsidRDefault="00A97DB6"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 xml:space="preserve">Il sera agrafé sur le dossard de chaque participant une étiquette portant le numéro de </w:t>
      </w:r>
      <w:proofErr w:type="gramStart"/>
      <w:r w:rsidRPr="00896459">
        <w:rPr>
          <w:rFonts w:ascii="Calibri" w:hAnsi="Calibri"/>
          <w:color w:val="17375D"/>
          <w:sz w:val="24"/>
          <w:szCs w:val="24"/>
          <w:lang w:eastAsia="ar-SA"/>
        </w:rPr>
        <w:t>dossard;</w:t>
      </w:r>
      <w:proofErr w:type="gramEnd"/>
      <w:r w:rsidRPr="00896459">
        <w:rPr>
          <w:rFonts w:ascii="Calibri" w:hAnsi="Calibri"/>
          <w:color w:val="17375D"/>
          <w:sz w:val="24"/>
          <w:szCs w:val="24"/>
          <w:lang w:eastAsia="ar-SA"/>
        </w:rPr>
        <w:t xml:space="preserve"> ladite étiquette destinée à être retirée à l'arrivée du coureur. </w:t>
      </w:r>
      <w:r w:rsidR="00E74FB3" w:rsidRPr="00896459">
        <w:rPr>
          <w:rFonts w:ascii="Calibri" w:hAnsi="Calibri"/>
          <w:color w:val="17375D"/>
          <w:sz w:val="24"/>
          <w:szCs w:val="24"/>
          <w:lang w:eastAsia="ar-SA"/>
        </w:rPr>
        <w:t xml:space="preserve"> </w:t>
      </w:r>
    </w:p>
    <w:p w14:paraId="01B851C6" w14:textId="77777777" w:rsidR="00E74FB3" w:rsidRPr="00896459" w:rsidRDefault="00E74FB3"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 xml:space="preserve">Le classement est établi sur le temps officiel (coup de pistolet). </w:t>
      </w:r>
    </w:p>
    <w:p w14:paraId="488653D4" w14:textId="77777777" w:rsidR="00E74FB3" w:rsidRPr="00896459" w:rsidRDefault="00A97DB6"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Le syst</w:t>
      </w:r>
      <w:r w:rsidR="00EB48A7" w:rsidRPr="00896459">
        <w:rPr>
          <w:rFonts w:ascii="Calibri" w:hAnsi="Calibri"/>
          <w:color w:val="17375D"/>
          <w:sz w:val="24"/>
          <w:szCs w:val="24"/>
          <w:lang w:eastAsia="ar-SA"/>
        </w:rPr>
        <w:t>ème informatique employé : IPICO</w:t>
      </w:r>
    </w:p>
    <w:p w14:paraId="5193B3E8" w14:textId="6F21735D" w:rsidR="00EB48A7" w:rsidRPr="00896459" w:rsidRDefault="00EB48A7" w:rsidP="00E74FB3">
      <w:pPr>
        <w:widowControl w:val="0"/>
        <w:suppressAutoHyphens/>
        <w:spacing w:line="240" w:lineRule="atLeast"/>
        <w:rPr>
          <w:rFonts w:ascii="Calibri" w:hAnsi="Calibri"/>
          <w:color w:val="17375D"/>
          <w:sz w:val="24"/>
          <w:szCs w:val="24"/>
          <w:lang w:eastAsia="ar-SA"/>
        </w:rPr>
      </w:pPr>
      <w:r w:rsidRPr="00896459">
        <w:rPr>
          <w:rFonts w:ascii="Calibri" w:hAnsi="Calibri"/>
          <w:color w:val="17375D"/>
          <w:sz w:val="24"/>
          <w:szCs w:val="24"/>
          <w:lang w:eastAsia="ar-SA"/>
        </w:rPr>
        <w:t>La puce devra être restituée à l'association WCOD, même e</w:t>
      </w:r>
      <w:r w:rsidR="00B575C8" w:rsidRPr="00896459">
        <w:rPr>
          <w:rFonts w:ascii="Calibri" w:hAnsi="Calibri"/>
          <w:color w:val="17375D"/>
          <w:sz w:val="24"/>
          <w:szCs w:val="24"/>
          <w:lang w:eastAsia="ar-SA"/>
        </w:rPr>
        <w:t>n</w:t>
      </w:r>
      <w:r w:rsidRPr="00896459">
        <w:rPr>
          <w:rFonts w:ascii="Calibri" w:hAnsi="Calibri"/>
          <w:color w:val="17375D"/>
          <w:sz w:val="24"/>
          <w:szCs w:val="24"/>
          <w:lang w:eastAsia="ar-SA"/>
        </w:rPr>
        <w:t xml:space="preserve"> cas d'abandon ou de non présence le jour de la course sous peine de facturation de la valeur de remplacement de la puce soit 10,00 euros.</w:t>
      </w:r>
    </w:p>
    <w:p w14:paraId="59B03A8B"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12 - PARCOURS</w:t>
      </w:r>
      <w:r w:rsidRPr="00896459">
        <w:rPr>
          <w:rFonts w:ascii="Calibri" w:hAnsi="Calibri"/>
          <w:color w:val="FF0000"/>
          <w:sz w:val="24"/>
          <w:szCs w:val="24"/>
          <w:lang w:eastAsia="ar-SA"/>
        </w:rPr>
        <w:t xml:space="preserve"> : </w:t>
      </w:r>
    </w:p>
    <w:p w14:paraId="2A327FCD" w14:textId="77777777" w:rsidR="00E74FB3" w:rsidRPr="00896459" w:rsidRDefault="001F4F61"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 xml:space="preserve">Pour le 10 km le parcours comprend un tour. Le kilométrage </w:t>
      </w:r>
      <w:proofErr w:type="gramStart"/>
      <w:r w:rsidRPr="00896459">
        <w:rPr>
          <w:rFonts w:ascii="Calibri" w:hAnsi="Calibri"/>
          <w:color w:val="17365D"/>
          <w:sz w:val="24"/>
          <w:szCs w:val="24"/>
          <w:lang w:eastAsia="ar-SA"/>
        </w:rPr>
        <w:t>sera</w:t>
      </w:r>
      <w:proofErr w:type="gramEnd"/>
      <w:r w:rsidRPr="00896459">
        <w:rPr>
          <w:rFonts w:ascii="Calibri" w:hAnsi="Calibri"/>
          <w:color w:val="17365D"/>
          <w:sz w:val="24"/>
          <w:szCs w:val="24"/>
          <w:lang w:eastAsia="ar-SA"/>
        </w:rPr>
        <w:t xml:space="preserve"> indiqué tous les kilomètres, de même pour le 5 km.</w:t>
      </w:r>
    </w:p>
    <w:p w14:paraId="4AD6D600"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L'accompagnement des coureurs avec tout engin motorisé ou non est interdit</w:t>
      </w:r>
    </w:p>
    <w:p w14:paraId="0BD9327B"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Des commissaires de course seront placés sur le parcours afin d'éviter toute tricherie.</w:t>
      </w:r>
    </w:p>
    <w:p w14:paraId="3636FF24" w14:textId="726790BE" w:rsidR="00E74FB3" w:rsidRPr="00896459" w:rsidRDefault="001F4F61"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1 ravitaillement est proposé au cours</w:t>
      </w:r>
      <w:r w:rsidR="00E63A0E" w:rsidRPr="00896459">
        <w:rPr>
          <w:rFonts w:ascii="Calibri" w:hAnsi="Calibri"/>
          <w:color w:val="17365D"/>
          <w:sz w:val="24"/>
          <w:szCs w:val="24"/>
          <w:lang w:eastAsia="ar-SA"/>
        </w:rPr>
        <w:t xml:space="preserve"> du parcours pour la course des 5 km</w:t>
      </w:r>
    </w:p>
    <w:p w14:paraId="59DC459D" w14:textId="0A28BAC5" w:rsidR="00E63A0E" w:rsidRPr="00896459" w:rsidRDefault="00E63A0E"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2 ravitaillements sont proposés au cours du parcours des 10 km.</w:t>
      </w:r>
    </w:p>
    <w:p w14:paraId="00F410F4" w14:textId="77777777" w:rsidR="001F4F61" w:rsidRPr="00896459" w:rsidRDefault="001F4F61"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1 ravitaillement à l'arrivée.</w:t>
      </w:r>
    </w:p>
    <w:p w14:paraId="40378658"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Le ravitaillement personnel est autorisé.</w:t>
      </w:r>
    </w:p>
    <w:p w14:paraId="5BE19053" w14:textId="71789526" w:rsidR="00657306"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Des épongeages pourront être mis en place par l'organisation en fonction de la température extérieure.</w:t>
      </w:r>
    </w:p>
    <w:p w14:paraId="39FEC0F3" w14:textId="0D5077D9" w:rsidR="00D30592" w:rsidRPr="00896459" w:rsidRDefault="00D30592"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Le tout sous réserve des dispositions particulières liées à la crise sanitaire.</w:t>
      </w:r>
    </w:p>
    <w:p w14:paraId="6C12FE31"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b/>
          <w:color w:val="FF0000"/>
          <w:sz w:val="24"/>
          <w:szCs w:val="24"/>
          <w:lang w:eastAsia="ar-SA"/>
        </w:rPr>
        <w:t>Article 13 - HANDISPORTS</w:t>
      </w:r>
      <w:r w:rsidRPr="00896459">
        <w:rPr>
          <w:rFonts w:ascii="Calibri" w:hAnsi="Calibri"/>
          <w:color w:val="FF0000"/>
          <w:sz w:val="24"/>
          <w:szCs w:val="24"/>
          <w:lang w:eastAsia="ar-SA"/>
        </w:rPr>
        <w:t xml:space="preserve"> : </w:t>
      </w:r>
    </w:p>
    <w:p w14:paraId="1F0420F1" w14:textId="77777777" w:rsidR="00E74FB3" w:rsidRPr="00896459" w:rsidRDefault="001F4F61" w:rsidP="00E74FB3">
      <w:pPr>
        <w:widowControl w:val="0"/>
        <w:suppressAutoHyphens/>
        <w:spacing w:line="240" w:lineRule="atLeast"/>
        <w:rPr>
          <w:rFonts w:ascii="Calibri" w:hAnsi="Calibri"/>
          <w:color w:val="000000"/>
          <w:sz w:val="24"/>
          <w:szCs w:val="24"/>
          <w:lang w:eastAsia="ar-SA"/>
        </w:rPr>
      </w:pPr>
      <w:r w:rsidRPr="00896459">
        <w:rPr>
          <w:rFonts w:ascii="Calibri" w:hAnsi="Calibri"/>
          <w:color w:val="000000"/>
          <w:sz w:val="24"/>
          <w:szCs w:val="24"/>
          <w:lang w:eastAsia="ar-SA"/>
        </w:rPr>
        <w:t>Les différentes courses sont ouvertes aux coureurs "handisports"</w:t>
      </w:r>
    </w:p>
    <w:p w14:paraId="45237E9F" w14:textId="77777777" w:rsidR="00595D52" w:rsidRPr="00896459" w:rsidRDefault="00595D52" w:rsidP="00E74FB3">
      <w:pPr>
        <w:widowControl w:val="0"/>
        <w:suppressAutoHyphens/>
        <w:spacing w:line="240" w:lineRule="atLeast"/>
        <w:rPr>
          <w:rFonts w:ascii="Calibri" w:hAnsi="Calibri"/>
          <w:b/>
          <w:color w:val="000000"/>
          <w:sz w:val="24"/>
          <w:szCs w:val="24"/>
          <w:lang w:eastAsia="ar-SA"/>
        </w:rPr>
      </w:pPr>
      <w:r w:rsidRPr="00896459">
        <w:rPr>
          <w:rFonts w:ascii="Calibri" w:hAnsi="Calibri"/>
          <w:b/>
          <w:color w:val="FF0000"/>
          <w:sz w:val="24"/>
          <w:szCs w:val="24"/>
          <w:lang w:eastAsia="ar-SA"/>
        </w:rPr>
        <w:t>Article 14 - CONSIGNES</w:t>
      </w:r>
    </w:p>
    <w:p w14:paraId="59DBA5E2" w14:textId="77777777" w:rsidR="00595D52" w:rsidRPr="00896459" w:rsidRDefault="00595D52" w:rsidP="00E74FB3">
      <w:pPr>
        <w:widowControl w:val="0"/>
        <w:suppressAutoHyphens/>
        <w:spacing w:line="240" w:lineRule="atLeast"/>
        <w:rPr>
          <w:rFonts w:ascii="Calibri" w:hAnsi="Calibri"/>
          <w:color w:val="000000"/>
          <w:sz w:val="24"/>
          <w:szCs w:val="24"/>
          <w:lang w:eastAsia="ar-SA"/>
        </w:rPr>
      </w:pPr>
      <w:r w:rsidRPr="00896459">
        <w:rPr>
          <w:rFonts w:ascii="Calibri" w:hAnsi="Calibri"/>
          <w:color w:val="000000"/>
          <w:sz w:val="24"/>
          <w:szCs w:val="24"/>
          <w:lang w:eastAsia="ar-SA"/>
        </w:rPr>
        <w:t>Aucune consigne n'est prévue pour déposer les affaires des participants</w:t>
      </w:r>
    </w:p>
    <w:p w14:paraId="68C79650"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lastRenderedPageBreak/>
        <w:t>Article 15 - ASSURANCES</w:t>
      </w:r>
      <w:r w:rsidRPr="00896459">
        <w:rPr>
          <w:rFonts w:ascii="Calibri" w:hAnsi="Calibri"/>
          <w:color w:val="FF0000"/>
          <w:sz w:val="24"/>
          <w:szCs w:val="24"/>
          <w:lang w:eastAsia="ar-SA"/>
        </w:rPr>
        <w:t xml:space="preserve"> : </w:t>
      </w:r>
    </w:p>
    <w:p w14:paraId="12F3EF2E" w14:textId="77777777" w:rsidR="00E74FB3" w:rsidRPr="00896459" w:rsidRDefault="00E74FB3" w:rsidP="00E74FB3">
      <w:pPr>
        <w:widowControl w:val="0"/>
        <w:suppressAutoHyphens/>
        <w:spacing w:line="240" w:lineRule="atLeast"/>
        <w:rPr>
          <w:rFonts w:ascii="Calibri" w:hAnsi="Calibri"/>
          <w:color w:val="003366"/>
          <w:sz w:val="24"/>
          <w:szCs w:val="24"/>
          <w:lang w:eastAsia="ar-SA"/>
        </w:rPr>
      </w:pPr>
      <w:r w:rsidRPr="00896459">
        <w:rPr>
          <w:rFonts w:ascii="Calibri" w:hAnsi="Calibri"/>
          <w:color w:val="003366"/>
          <w:sz w:val="24"/>
          <w:szCs w:val="24"/>
          <w:lang w:eastAsia="ar-SA"/>
        </w:rPr>
        <w:t>A l’occasion de cette course, les organisateurs contractent une assurance responsabilité civile.</w:t>
      </w:r>
    </w:p>
    <w:p w14:paraId="1DC1CE02"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u w:val="single"/>
          <w:lang w:eastAsia="ar-SA"/>
        </w:rPr>
        <w:t xml:space="preserve"> Responsabilité civile</w:t>
      </w:r>
      <w:r w:rsidRPr="00896459">
        <w:rPr>
          <w:rFonts w:ascii="Calibri" w:hAnsi="Calibri"/>
          <w:color w:val="17365D"/>
          <w:sz w:val="24"/>
          <w:szCs w:val="24"/>
          <w:lang w:eastAsia="ar-SA"/>
        </w:rPr>
        <w:t xml:space="preserve"> </w:t>
      </w:r>
      <w:r w:rsidR="00813C12" w:rsidRPr="00896459">
        <w:rPr>
          <w:rFonts w:ascii="Calibri" w:hAnsi="Calibri"/>
          <w:color w:val="17365D"/>
          <w:sz w:val="24"/>
          <w:szCs w:val="24"/>
          <w:lang w:eastAsia="ar-SA"/>
        </w:rPr>
        <w:t xml:space="preserve">: </w:t>
      </w:r>
      <w:proofErr w:type="gramStart"/>
      <w:r w:rsidR="00813C12" w:rsidRPr="00896459">
        <w:rPr>
          <w:sz w:val="24"/>
          <w:szCs w:val="24"/>
        </w:rPr>
        <w:t>L'association</w:t>
      </w:r>
      <w:r w:rsidR="0027513A" w:rsidRPr="00896459">
        <w:rPr>
          <w:rFonts w:ascii="Calibri" w:hAnsi="Calibri"/>
          <w:color w:val="17365D"/>
          <w:sz w:val="24"/>
          <w:szCs w:val="24"/>
          <w:lang w:eastAsia="ar-SA"/>
        </w:rPr>
        <w:t xml:space="preserve">  WCOD</w:t>
      </w:r>
      <w:proofErr w:type="gramEnd"/>
      <w:r w:rsidR="0027513A" w:rsidRPr="00896459">
        <w:rPr>
          <w:rFonts w:ascii="Calibri" w:hAnsi="Calibri"/>
          <w:color w:val="17365D"/>
          <w:sz w:val="24"/>
          <w:szCs w:val="24"/>
          <w:lang w:eastAsia="ar-SA"/>
        </w:rPr>
        <w:t xml:space="preserve"> est couverte</w:t>
      </w:r>
      <w:r w:rsidRPr="00896459">
        <w:rPr>
          <w:rFonts w:ascii="Calibri" w:hAnsi="Calibri"/>
          <w:color w:val="17365D"/>
          <w:sz w:val="24"/>
          <w:szCs w:val="24"/>
          <w:lang w:eastAsia="ar-SA"/>
        </w:rPr>
        <w:t xml:space="preserve"> par une police souscrite par l'intermédiaire DES ASSURANCES DU MARAIS, 77, rue d'Arras, auprès de la compagnie ALLIANZ police n°48298950</w:t>
      </w:r>
    </w:p>
    <w:p w14:paraId="7E8A1D92"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003366"/>
          <w:sz w:val="24"/>
          <w:szCs w:val="24"/>
          <w:u w:val="single"/>
          <w:lang w:eastAsia="ar-SA"/>
        </w:rPr>
        <w:t xml:space="preserve"> Individuelle</w:t>
      </w:r>
      <w:r w:rsidRPr="00896459">
        <w:rPr>
          <w:rFonts w:ascii="Calibri" w:hAnsi="Calibri"/>
          <w:color w:val="17365D"/>
          <w:sz w:val="24"/>
          <w:szCs w:val="24"/>
          <w:u w:val="single"/>
          <w:lang w:eastAsia="ar-SA"/>
        </w:rPr>
        <w:t xml:space="preserve"> accident</w:t>
      </w:r>
      <w:r w:rsidRPr="00896459">
        <w:rPr>
          <w:rFonts w:ascii="Calibri" w:hAnsi="Calibri"/>
          <w:color w:val="17365D"/>
          <w:sz w:val="24"/>
          <w:szCs w:val="24"/>
          <w:lang w:eastAsia="ar-SA"/>
        </w:rPr>
        <w:t xml:space="preserve"> : Les licenciés bénéficient des garanties accordées par l'assurance liée à leur licence ; il incombe aux autres participants de souscrire une assurance personnelle couvrant les dommages corporels auxquels leur pratique sportive peut les exposer. </w:t>
      </w:r>
    </w:p>
    <w:p w14:paraId="1D059C16"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16 – LES SECOURS</w:t>
      </w:r>
      <w:r w:rsidRPr="00896459">
        <w:rPr>
          <w:rFonts w:ascii="Calibri" w:hAnsi="Calibri"/>
          <w:color w:val="FF0000"/>
          <w:sz w:val="24"/>
          <w:szCs w:val="24"/>
          <w:lang w:eastAsia="ar-SA"/>
        </w:rPr>
        <w:t xml:space="preserve"> : </w:t>
      </w:r>
    </w:p>
    <w:p w14:paraId="099AA35F" w14:textId="77777777" w:rsidR="00E74FB3" w:rsidRPr="00896459" w:rsidRDefault="00E74FB3" w:rsidP="00E74FB3">
      <w:pPr>
        <w:suppressAutoHyphens/>
        <w:rPr>
          <w:rFonts w:ascii="Calibri" w:hAnsi="Calibri"/>
          <w:color w:val="003366"/>
          <w:sz w:val="24"/>
          <w:szCs w:val="24"/>
        </w:rPr>
      </w:pPr>
      <w:r w:rsidRPr="00896459">
        <w:rPr>
          <w:rFonts w:ascii="Calibri" w:hAnsi="Calibri"/>
          <w:color w:val="003366"/>
          <w:sz w:val="24"/>
          <w:szCs w:val="24"/>
        </w:rPr>
        <w:t xml:space="preserve">L’assistance médicale est confiée par contrat à LA CROIX BLANCHE de LICQUES. Un dispositif de secours est mis en place pour pouvoir intervenir au plus vite à tous points du parcours, grâce au PC course placé près de l’arrivée. </w:t>
      </w:r>
    </w:p>
    <w:p w14:paraId="22433EE1" w14:textId="77777777" w:rsidR="00E74FB3" w:rsidRPr="00896459" w:rsidRDefault="00E74FB3" w:rsidP="00E74FB3">
      <w:pPr>
        <w:suppressAutoHyphens/>
        <w:rPr>
          <w:rFonts w:ascii="Calibri" w:hAnsi="Calibri"/>
          <w:color w:val="003366"/>
          <w:sz w:val="24"/>
          <w:szCs w:val="24"/>
        </w:rPr>
      </w:pPr>
      <w:r w:rsidRPr="00896459">
        <w:rPr>
          <w:rFonts w:ascii="Calibri" w:hAnsi="Calibri"/>
          <w:color w:val="003366"/>
          <w:sz w:val="24"/>
          <w:szCs w:val="24"/>
        </w:rPr>
        <w:t>Les seco</w:t>
      </w:r>
      <w:r w:rsidR="00511E2F" w:rsidRPr="00896459">
        <w:rPr>
          <w:rFonts w:ascii="Calibri" w:hAnsi="Calibri"/>
          <w:color w:val="003366"/>
          <w:sz w:val="24"/>
          <w:szCs w:val="24"/>
        </w:rPr>
        <w:t xml:space="preserve">uristes </w:t>
      </w:r>
      <w:r w:rsidRPr="00896459">
        <w:rPr>
          <w:rFonts w:ascii="Calibri" w:hAnsi="Calibri"/>
          <w:color w:val="003366"/>
          <w:sz w:val="24"/>
          <w:szCs w:val="24"/>
        </w:rPr>
        <w:t>pourront déclarer hors course un coureur pour des raisons médicales et de sécurité.</w:t>
      </w:r>
    </w:p>
    <w:p w14:paraId="4BD3BD1F" w14:textId="77777777" w:rsidR="00E74FB3" w:rsidRPr="00896459" w:rsidRDefault="00E74FB3" w:rsidP="00E74FB3">
      <w:pPr>
        <w:suppressAutoHyphens/>
        <w:rPr>
          <w:rFonts w:ascii="Calibri" w:hAnsi="Calibri"/>
          <w:color w:val="003366"/>
          <w:sz w:val="24"/>
          <w:szCs w:val="24"/>
        </w:rPr>
      </w:pPr>
      <w:r w:rsidRPr="00896459">
        <w:rPr>
          <w:rFonts w:ascii="Calibri" w:hAnsi="Calibri"/>
          <w:color w:val="003366"/>
          <w:sz w:val="24"/>
          <w:szCs w:val="24"/>
        </w:rPr>
        <w:t>En cas d’accident d’une personne, tout concurrent est tenu à porter assistance ou de prévenir au plus vite l’organisation (signaleurs, ou poste de secours sur le parcours)</w:t>
      </w:r>
    </w:p>
    <w:p w14:paraId="5380F357" w14:textId="77777777" w:rsidR="00E74FB3" w:rsidRPr="00896459" w:rsidRDefault="00E74FB3" w:rsidP="00E74FB3">
      <w:pPr>
        <w:widowControl w:val="0"/>
        <w:suppressAutoHyphens/>
        <w:spacing w:line="240" w:lineRule="atLeast"/>
        <w:rPr>
          <w:rFonts w:ascii="Calibri" w:hAnsi="Calibri"/>
          <w:color w:val="44546A" w:themeColor="text2"/>
          <w:sz w:val="24"/>
          <w:szCs w:val="24"/>
          <w:lang w:eastAsia="ar-SA"/>
        </w:rPr>
      </w:pPr>
      <w:r w:rsidRPr="00896459">
        <w:rPr>
          <w:rFonts w:ascii="Calibri" w:hAnsi="Calibri"/>
          <w:b/>
          <w:color w:val="44546A" w:themeColor="text2"/>
          <w:sz w:val="24"/>
          <w:szCs w:val="24"/>
          <w:lang w:eastAsia="ar-SA"/>
        </w:rPr>
        <w:t>Article 17 – CLASSEMENT / RECOMPENSES</w:t>
      </w:r>
      <w:r w:rsidRPr="00896459">
        <w:rPr>
          <w:rFonts w:ascii="Calibri" w:hAnsi="Calibri"/>
          <w:color w:val="44546A" w:themeColor="text2"/>
          <w:sz w:val="24"/>
          <w:szCs w:val="24"/>
          <w:lang w:eastAsia="ar-SA"/>
        </w:rPr>
        <w:t xml:space="preserve"> : </w:t>
      </w:r>
    </w:p>
    <w:p w14:paraId="7CB10594" w14:textId="77777777" w:rsidR="00E74FB3" w:rsidRPr="00896459" w:rsidRDefault="00E74FB3" w:rsidP="00E74FB3">
      <w:pPr>
        <w:widowControl w:val="0"/>
        <w:suppressAutoHyphens/>
        <w:spacing w:line="240" w:lineRule="atLeast"/>
        <w:rPr>
          <w:rFonts w:ascii="Calibri" w:hAnsi="Calibri"/>
          <w:color w:val="44546A" w:themeColor="text2"/>
          <w:sz w:val="24"/>
          <w:szCs w:val="24"/>
          <w:lang w:eastAsia="ar-SA"/>
        </w:rPr>
      </w:pPr>
      <w:r w:rsidRPr="00896459">
        <w:rPr>
          <w:rFonts w:ascii="Calibri" w:hAnsi="Calibri"/>
          <w:color w:val="44546A" w:themeColor="text2"/>
          <w:sz w:val="24"/>
          <w:szCs w:val="24"/>
          <w:lang w:eastAsia="ar-SA"/>
        </w:rPr>
        <w:t>Les classements seront a</w:t>
      </w:r>
      <w:r w:rsidR="00511E2F" w:rsidRPr="00896459">
        <w:rPr>
          <w:rFonts w:ascii="Calibri" w:hAnsi="Calibri"/>
          <w:color w:val="44546A" w:themeColor="text2"/>
          <w:sz w:val="24"/>
          <w:szCs w:val="24"/>
          <w:lang w:eastAsia="ar-SA"/>
        </w:rPr>
        <w:t>ffichés sur le site d’arrivée</w:t>
      </w:r>
      <w:r w:rsidR="00971054" w:rsidRPr="00896459">
        <w:rPr>
          <w:rFonts w:ascii="Calibri" w:hAnsi="Calibri"/>
          <w:color w:val="44546A" w:themeColor="text2"/>
          <w:sz w:val="24"/>
          <w:szCs w:val="24"/>
          <w:lang w:eastAsia="ar-SA"/>
        </w:rPr>
        <w:t>,</w:t>
      </w:r>
      <w:r w:rsidR="00511E2F" w:rsidRPr="00896459">
        <w:rPr>
          <w:rFonts w:ascii="Calibri" w:hAnsi="Calibri"/>
          <w:color w:val="44546A" w:themeColor="text2"/>
          <w:sz w:val="24"/>
          <w:szCs w:val="24"/>
          <w:lang w:eastAsia="ar-SA"/>
        </w:rPr>
        <w:t xml:space="preserve"> </w:t>
      </w:r>
      <w:r w:rsidRPr="00896459">
        <w:rPr>
          <w:rFonts w:ascii="Calibri" w:hAnsi="Calibri"/>
          <w:color w:val="44546A" w:themeColor="text2"/>
          <w:sz w:val="24"/>
          <w:szCs w:val="24"/>
          <w:lang w:eastAsia="ar-SA"/>
        </w:rPr>
        <w:t>sur le site de l’organisation : www.course-alternative.fr</w:t>
      </w:r>
      <w:r w:rsidR="00EB48A7" w:rsidRPr="00896459">
        <w:rPr>
          <w:rFonts w:ascii="Calibri" w:hAnsi="Calibri"/>
          <w:color w:val="44546A" w:themeColor="text2"/>
          <w:sz w:val="24"/>
          <w:szCs w:val="24"/>
          <w:lang w:eastAsia="ar-SA"/>
        </w:rPr>
        <w:t xml:space="preserve"> </w:t>
      </w:r>
    </w:p>
    <w:p w14:paraId="49D09CA5" w14:textId="1BA1FBF8" w:rsidR="00971054" w:rsidRPr="00896459" w:rsidRDefault="00B575C8" w:rsidP="00971054">
      <w:pPr>
        <w:rPr>
          <w:b/>
          <w:bCs/>
          <w:color w:val="44546A" w:themeColor="text2"/>
          <w:sz w:val="24"/>
          <w:szCs w:val="24"/>
        </w:rPr>
      </w:pPr>
      <w:r w:rsidRPr="00896459">
        <w:rPr>
          <w:b/>
          <w:bCs/>
          <w:color w:val="44546A" w:themeColor="text2"/>
          <w:sz w:val="24"/>
          <w:szCs w:val="24"/>
        </w:rPr>
        <w:t xml:space="preserve">Un lot souvenir </w:t>
      </w:r>
      <w:r w:rsidR="00971054" w:rsidRPr="00896459">
        <w:rPr>
          <w:b/>
          <w:bCs/>
          <w:color w:val="44546A" w:themeColor="text2"/>
          <w:sz w:val="24"/>
          <w:szCs w:val="24"/>
        </w:rPr>
        <w:t>sera remis à t</w:t>
      </w:r>
      <w:r w:rsidR="00102C69" w:rsidRPr="00896459">
        <w:rPr>
          <w:b/>
          <w:bCs/>
          <w:color w:val="44546A" w:themeColor="text2"/>
          <w:sz w:val="24"/>
          <w:szCs w:val="24"/>
        </w:rPr>
        <w:t>ous les coureurs des 10km et 4,8</w:t>
      </w:r>
      <w:r w:rsidR="00971054" w:rsidRPr="00896459">
        <w:rPr>
          <w:b/>
          <w:bCs/>
          <w:color w:val="44546A" w:themeColor="text2"/>
          <w:sz w:val="24"/>
          <w:szCs w:val="24"/>
        </w:rPr>
        <w:t>00 km</w:t>
      </w:r>
    </w:p>
    <w:p w14:paraId="525591A3" w14:textId="77777777" w:rsidR="00971054" w:rsidRPr="00896459" w:rsidRDefault="00971054" w:rsidP="00971054">
      <w:pPr>
        <w:rPr>
          <w:b/>
          <w:bCs/>
          <w:color w:val="44546A" w:themeColor="text2"/>
          <w:sz w:val="24"/>
          <w:szCs w:val="24"/>
        </w:rPr>
      </w:pPr>
      <w:r w:rsidRPr="00896459">
        <w:rPr>
          <w:b/>
          <w:bCs/>
          <w:color w:val="44546A" w:themeColor="text2"/>
          <w:sz w:val="24"/>
          <w:szCs w:val="24"/>
        </w:rPr>
        <w:t>Un lot souvenir sera remis à tous les jeunes participants.</w:t>
      </w:r>
    </w:p>
    <w:p w14:paraId="07A0D1CB" w14:textId="77777777" w:rsidR="00971054" w:rsidRPr="00896459" w:rsidRDefault="00971054" w:rsidP="00971054">
      <w:pPr>
        <w:rPr>
          <w:b/>
          <w:bCs/>
          <w:color w:val="44546A" w:themeColor="text2"/>
          <w:sz w:val="24"/>
          <w:szCs w:val="24"/>
        </w:rPr>
      </w:pPr>
      <w:r w:rsidRPr="00896459">
        <w:rPr>
          <w:b/>
          <w:bCs/>
          <w:color w:val="44546A" w:themeColor="text2"/>
          <w:sz w:val="24"/>
          <w:szCs w:val="24"/>
        </w:rPr>
        <w:t>Les prim</w:t>
      </w:r>
      <w:r w:rsidR="00EB48A7" w:rsidRPr="00896459">
        <w:rPr>
          <w:b/>
          <w:bCs/>
          <w:color w:val="44546A" w:themeColor="text2"/>
          <w:sz w:val="24"/>
          <w:szCs w:val="24"/>
        </w:rPr>
        <w:t>es ci-après seront versées aux 10 premiers et 10</w:t>
      </w:r>
      <w:r w:rsidRPr="00896459">
        <w:rPr>
          <w:b/>
          <w:bCs/>
          <w:color w:val="44546A" w:themeColor="text2"/>
          <w:sz w:val="24"/>
          <w:szCs w:val="24"/>
        </w:rPr>
        <w:t xml:space="preserve"> premières du 10 km, savoir :</w:t>
      </w:r>
    </w:p>
    <w:p w14:paraId="04EF3BD3" w14:textId="77777777" w:rsidR="00971054" w:rsidRPr="00896459" w:rsidRDefault="00EB48A7" w:rsidP="00971054">
      <w:pPr>
        <w:rPr>
          <w:b/>
          <w:bCs/>
          <w:color w:val="44546A" w:themeColor="text2"/>
          <w:sz w:val="24"/>
          <w:szCs w:val="24"/>
        </w:rPr>
      </w:pPr>
      <w:r w:rsidRPr="00896459">
        <w:rPr>
          <w:b/>
          <w:bCs/>
          <w:color w:val="44546A" w:themeColor="text2"/>
          <w:sz w:val="24"/>
          <w:szCs w:val="24"/>
        </w:rPr>
        <w:t xml:space="preserve">1er et 1ère </w:t>
      </w:r>
      <w:r w:rsidRPr="00896459">
        <w:rPr>
          <w:b/>
          <w:bCs/>
          <w:color w:val="44546A" w:themeColor="text2"/>
          <w:sz w:val="24"/>
          <w:szCs w:val="24"/>
        </w:rPr>
        <w:tab/>
        <w:t>:</w:t>
      </w:r>
      <w:r w:rsidRPr="00896459">
        <w:rPr>
          <w:b/>
          <w:bCs/>
          <w:color w:val="44546A" w:themeColor="text2"/>
          <w:sz w:val="24"/>
          <w:szCs w:val="24"/>
        </w:rPr>
        <w:tab/>
        <w:t>10</w:t>
      </w:r>
      <w:r w:rsidR="00971054" w:rsidRPr="00896459">
        <w:rPr>
          <w:b/>
          <w:bCs/>
          <w:color w:val="44546A" w:themeColor="text2"/>
          <w:sz w:val="24"/>
          <w:szCs w:val="24"/>
        </w:rPr>
        <w:t>0 euros</w:t>
      </w:r>
    </w:p>
    <w:p w14:paraId="4FBB8017" w14:textId="77777777" w:rsidR="00971054" w:rsidRPr="00896459" w:rsidRDefault="00EB48A7" w:rsidP="00971054">
      <w:pPr>
        <w:rPr>
          <w:b/>
          <w:bCs/>
          <w:color w:val="44546A" w:themeColor="text2"/>
          <w:sz w:val="24"/>
          <w:szCs w:val="24"/>
        </w:rPr>
      </w:pPr>
      <w:r w:rsidRPr="00896459">
        <w:rPr>
          <w:b/>
          <w:bCs/>
          <w:color w:val="44546A" w:themeColor="text2"/>
          <w:sz w:val="24"/>
          <w:szCs w:val="24"/>
        </w:rPr>
        <w:t xml:space="preserve">2ème </w:t>
      </w:r>
      <w:r w:rsidRPr="00896459">
        <w:rPr>
          <w:b/>
          <w:bCs/>
          <w:color w:val="44546A" w:themeColor="text2"/>
          <w:sz w:val="24"/>
          <w:szCs w:val="24"/>
        </w:rPr>
        <w:tab/>
        <w:t>:</w:t>
      </w:r>
      <w:r w:rsidRPr="00896459">
        <w:rPr>
          <w:b/>
          <w:bCs/>
          <w:color w:val="44546A" w:themeColor="text2"/>
          <w:sz w:val="24"/>
          <w:szCs w:val="24"/>
        </w:rPr>
        <w:tab/>
        <w:t>8</w:t>
      </w:r>
      <w:r w:rsidR="00971054" w:rsidRPr="00896459">
        <w:rPr>
          <w:b/>
          <w:bCs/>
          <w:color w:val="44546A" w:themeColor="text2"/>
          <w:sz w:val="24"/>
          <w:szCs w:val="24"/>
        </w:rPr>
        <w:t>0 euros</w:t>
      </w:r>
    </w:p>
    <w:p w14:paraId="7870B146" w14:textId="77777777" w:rsidR="00971054" w:rsidRPr="00896459" w:rsidRDefault="00EB48A7" w:rsidP="00971054">
      <w:pPr>
        <w:rPr>
          <w:b/>
          <w:bCs/>
          <w:color w:val="44546A" w:themeColor="text2"/>
          <w:sz w:val="24"/>
          <w:szCs w:val="24"/>
        </w:rPr>
      </w:pPr>
      <w:r w:rsidRPr="00896459">
        <w:rPr>
          <w:b/>
          <w:bCs/>
          <w:color w:val="44546A" w:themeColor="text2"/>
          <w:sz w:val="24"/>
          <w:szCs w:val="24"/>
        </w:rPr>
        <w:t>3ème</w:t>
      </w:r>
      <w:r w:rsidRPr="00896459">
        <w:rPr>
          <w:b/>
          <w:bCs/>
          <w:color w:val="44546A" w:themeColor="text2"/>
          <w:sz w:val="24"/>
          <w:szCs w:val="24"/>
        </w:rPr>
        <w:tab/>
      </w:r>
      <w:r w:rsidRPr="00896459">
        <w:rPr>
          <w:b/>
          <w:bCs/>
          <w:color w:val="44546A" w:themeColor="text2"/>
          <w:sz w:val="24"/>
          <w:szCs w:val="24"/>
        </w:rPr>
        <w:tab/>
        <w:t xml:space="preserve">: </w:t>
      </w:r>
      <w:r w:rsidRPr="00896459">
        <w:rPr>
          <w:b/>
          <w:bCs/>
          <w:color w:val="44546A" w:themeColor="text2"/>
          <w:sz w:val="24"/>
          <w:szCs w:val="24"/>
        </w:rPr>
        <w:tab/>
        <w:t>6</w:t>
      </w:r>
      <w:r w:rsidR="00971054" w:rsidRPr="00896459">
        <w:rPr>
          <w:b/>
          <w:bCs/>
          <w:color w:val="44546A" w:themeColor="text2"/>
          <w:sz w:val="24"/>
          <w:szCs w:val="24"/>
        </w:rPr>
        <w:t>0 euros</w:t>
      </w:r>
    </w:p>
    <w:p w14:paraId="28ADF694" w14:textId="77777777" w:rsidR="00971054" w:rsidRPr="00896459" w:rsidRDefault="00EB48A7" w:rsidP="00971054">
      <w:pPr>
        <w:rPr>
          <w:b/>
          <w:bCs/>
          <w:color w:val="44546A" w:themeColor="text2"/>
          <w:sz w:val="24"/>
          <w:szCs w:val="24"/>
        </w:rPr>
      </w:pPr>
      <w:r w:rsidRPr="00896459">
        <w:rPr>
          <w:b/>
          <w:bCs/>
          <w:color w:val="44546A" w:themeColor="text2"/>
          <w:sz w:val="24"/>
          <w:szCs w:val="24"/>
        </w:rPr>
        <w:t xml:space="preserve">4ème </w:t>
      </w:r>
      <w:r w:rsidRPr="00896459">
        <w:rPr>
          <w:b/>
          <w:bCs/>
          <w:color w:val="44546A" w:themeColor="text2"/>
          <w:sz w:val="24"/>
          <w:szCs w:val="24"/>
        </w:rPr>
        <w:tab/>
        <w:t>:</w:t>
      </w:r>
      <w:r w:rsidRPr="00896459">
        <w:rPr>
          <w:b/>
          <w:bCs/>
          <w:color w:val="44546A" w:themeColor="text2"/>
          <w:sz w:val="24"/>
          <w:szCs w:val="24"/>
        </w:rPr>
        <w:tab/>
        <w:t>5</w:t>
      </w:r>
      <w:r w:rsidR="00971054" w:rsidRPr="00896459">
        <w:rPr>
          <w:b/>
          <w:bCs/>
          <w:color w:val="44546A" w:themeColor="text2"/>
          <w:sz w:val="24"/>
          <w:szCs w:val="24"/>
        </w:rPr>
        <w:t>0 euros</w:t>
      </w:r>
    </w:p>
    <w:p w14:paraId="047EBBE3" w14:textId="77777777" w:rsidR="00971054" w:rsidRPr="00896459" w:rsidRDefault="00EB48A7" w:rsidP="00971054">
      <w:pPr>
        <w:rPr>
          <w:b/>
          <w:bCs/>
          <w:color w:val="44546A" w:themeColor="text2"/>
          <w:sz w:val="24"/>
          <w:szCs w:val="24"/>
        </w:rPr>
      </w:pPr>
      <w:r w:rsidRPr="00896459">
        <w:rPr>
          <w:b/>
          <w:bCs/>
          <w:color w:val="44546A" w:themeColor="text2"/>
          <w:sz w:val="24"/>
          <w:szCs w:val="24"/>
        </w:rPr>
        <w:t xml:space="preserve">5ème </w:t>
      </w:r>
      <w:r w:rsidRPr="00896459">
        <w:rPr>
          <w:b/>
          <w:bCs/>
          <w:color w:val="44546A" w:themeColor="text2"/>
          <w:sz w:val="24"/>
          <w:szCs w:val="24"/>
        </w:rPr>
        <w:tab/>
        <w:t xml:space="preserve">: </w:t>
      </w:r>
      <w:r w:rsidRPr="00896459">
        <w:rPr>
          <w:b/>
          <w:bCs/>
          <w:color w:val="44546A" w:themeColor="text2"/>
          <w:sz w:val="24"/>
          <w:szCs w:val="24"/>
        </w:rPr>
        <w:tab/>
        <w:t>5</w:t>
      </w:r>
      <w:r w:rsidR="00971054" w:rsidRPr="00896459">
        <w:rPr>
          <w:b/>
          <w:bCs/>
          <w:color w:val="44546A" w:themeColor="text2"/>
          <w:sz w:val="24"/>
          <w:szCs w:val="24"/>
        </w:rPr>
        <w:t>0 euros</w:t>
      </w:r>
    </w:p>
    <w:p w14:paraId="5BF5A7EB" w14:textId="77777777" w:rsidR="00971054" w:rsidRPr="00896459" w:rsidRDefault="00EB48A7" w:rsidP="00971054">
      <w:pPr>
        <w:rPr>
          <w:b/>
          <w:bCs/>
          <w:color w:val="44546A" w:themeColor="text2"/>
          <w:sz w:val="24"/>
          <w:szCs w:val="24"/>
        </w:rPr>
      </w:pPr>
      <w:r w:rsidRPr="00896459">
        <w:rPr>
          <w:b/>
          <w:bCs/>
          <w:color w:val="44546A" w:themeColor="text2"/>
          <w:sz w:val="24"/>
          <w:szCs w:val="24"/>
        </w:rPr>
        <w:t xml:space="preserve">6ème </w:t>
      </w:r>
      <w:r w:rsidRPr="00896459">
        <w:rPr>
          <w:b/>
          <w:bCs/>
          <w:color w:val="44546A" w:themeColor="text2"/>
          <w:sz w:val="24"/>
          <w:szCs w:val="24"/>
        </w:rPr>
        <w:tab/>
        <w:t>:</w:t>
      </w:r>
      <w:r w:rsidRPr="00896459">
        <w:rPr>
          <w:b/>
          <w:bCs/>
          <w:color w:val="44546A" w:themeColor="text2"/>
          <w:sz w:val="24"/>
          <w:szCs w:val="24"/>
        </w:rPr>
        <w:tab/>
        <w:t>3</w:t>
      </w:r>
      <w:r w:rsidR="00971054" w:rsidRPr="00896459">
        <w:rPr>
          <w:b/>
          <w:bCs/>
          <w:color w:val="44546A" w:themeColor="text2"/>
          <w:sz w:val="24"/>
          <w:szCs w:val="24"/>
        </w:rPr>
        <w:t>0 euros</w:t>
      </w:r>
    </w:p>
    <w:p w14:paraId="62FAEAAF" w14:textId="77777777" w:rsidR="00EB48A7" w:rsidRPr="00896459" w:rsidRDefault="002A7744" w:rsidP="00971054">
      <w:pPr>
        <w:rPr>
          <w:b/>
          <w:bCs/>
          <w:color w:val="44546A" w:themeColor="text2"/>
          <w:sz w:val="24"/>
          <w:szCs w:val="24"/>
        </w:rPr>
      </w:pPr>
      <w:r w:rsidRPr="00896459">
        <w:rPr>
          <w:b/>
          <w:bCs/>
          <w:color w:val="44546A" w:themeColor="text2"/>
          <w:sz w:val="24"/>
          <w:szCs w:val="24"/>
        </w:rPr>
        <w:t>7ème et 8</w:t>
      </w:r>
      <w:r w:rsidR="00EB48A7" w:rsidRPr="00896459">
        <w:rPr>
          <w:b/>
          <w:bCs/>
          <w:color w:val="44546A" w:themeColor="text2"/>
          <w:sz w:val="24"/>
          <w:szCs w:val="24"/>
        </w:rPr>
        <w:t>ème :</w:t>
      </w:r>
      <w:r w:rsidR="00EB48A7" w:rsidRPr="00896459">
        <w:rPr>
          <w:b/>
          <w:bCs/>
          <w:color w:val="44546A" w:themeColor="text2"/>
          <w:sz w:val="24"/>
          <w:szCs w:val="24"/>
        </w:rPr>
        <w:tab/>
        <w:t>20 euros</w:t>
      </w:r>
    </w:p>
    <w:p w14:paraId="083F760E" w14:textId="77777777" w:rsidR="00EB48A7" w:rsidRPr="00896459" w:rsidRDefault="00EB48A7" w:rsidP="00971054">
      <w:pPr>
        <w:rPr>
          <w:b/>
          <w:bCs/>
          <w:color w:val="44546A" w:themeColor="text2"/>
          <w:sz w:val="24"/>
          <w:szCs w:val="24"/>
        </w:rPr>
      </w:pPr>
      <w:r w:rsidRPr="00896459">
        <w:rPr>
          <w:b/>
          <w:bCs/>
          <w:color w:val="44546A" w:themeColor="text2"/>
          <w:sz w:val="24"/>
          <w:szCs w:val="24"/>
        </w:rPr>
        <w:t xml:space="preserve">9ème et 10ème : </w:t>
      </w:r>
      <w:r w:rsidRPr="00896459">
        <w:rPr>
          <w:b/>
          <w:bCs/>
          <w:color w:val="44546A" w:themeColor="text2"/>
          <w:sz w:val="24"/>
          <w:szCs w:val="24"/>
        </w:rPr>
        <w:tab/>
        <w:t>10 euros</w:t>
      </w:r>
    </w:p>
    <w:p w14:paraId="57A65F62" w14:textId="77777777" w:rsidR="002A7744" w:rsidRPr="00896459" w:rsidRDefault="002A7744" w:rsidP="00971054">
      <w:pPr>
        <w:rPr>
          <w:b/>
          <w:bCs/>
          <w:color w:val="44546A" w:themeColor="text2"/>
          <w:sz w:val="24"/>
          <w:szCs w:val="24"/>
        </w:rPr>
      </w:pPr>
      <w:r w:rsidRPr="00896459">
        <w:rPr>
          <w:b/>
          <w:bCs/>
          <w:color w:val="44546A" w:themeColor="text2"/>
          <w:sz w:val="24"/>
          <w:szCs w:val="24"/>
        </w:rPr>
        <w:t>Ainsi qu'aux 5 premières et 5 premiers du 4,956 km</w:t>
      </w:r>
    </w:p>
    <w:p w14:paraId="04F3D224" w14:textId="77777777" w:rsidR="002A7744" w:rsidRPr="00896459" w:rsidRDefault="002A7744" w:rsidP="00971054">
      <w:pPr>
        <w:rPr>
          <w:b/>
          <w:bCs/>
          <w:color w:val="44546A" w:themeColor="text2"/>
          <w:sz w:val="24"/>
          <w:szCs w:val="24"/>
        </w:rPr>
      </w:pPr>
      <w:r w:rsidRPr="00896459">
        <w:rPr>
          <w:b/>
          <w:bCs/>
          <w:color w:val="44546A" w:themeColor="text2"/>
          <w:sz w:val="24"/>
          <w:szCs w:val="24"/>
        </w:rPr>
        <w:t>1er et 1ère :</w:t>
      </w:r>
      <w:r w:rsidRPr="00896459">
        <w:rPr>
          <w:b/>
          <w:bCs/>
          <w:color w:val="44546A" w:themeColor="text2"/>
          <w:sz w:val="24"/>
          <w:szCs w:val="24"/>
        </w:rPr>
        <w:tab/>
      </w:r>
      <w:r w:rsidRPr="00896459">
        <w:rPr>
          <w:b/>
          <w:bCs/>
          <w:color w:val="44546A" w:themeColor="text2"/>
          <w:sz w:val="24"/>
          <w:szCs w:val="24"/>
        </w:rPr>
        <w:tab/>
        <w:t>50 euros</w:t>
      </w:r>
    </w:p>
    <w:p w14:paraId="2DB21AB0" w14:textId="77777777" w:rsidR="002A7744" w:rsidRPr="00896459" w:rsidRDefault="002A7744" w:rsidP="00971054">
      <w:pPr>
        <w:rPr>
          <w:b/>
          <w:bCs/>
          <w:color w:val="44546A" w:themeColor="text2"/>
          <w:sz w:val="24"/>
          <w:szCs w:val="24"/>
        </w:rPr>
      </w:pPr>
      <w:r w:rsidRPr="00896459">
        <w:rPr>
          <w:b/>
          <w:bCs/>
          <w:color w:val="44546A" w:themeColor="text2"/>
          <w:sz w:val="24"/>
          <w:szCs w:val="24"/>
        </w:rPr>
        <w:t xml:space="preserve">2ème </w:t>
      </w:r>
      <w:r w:rsidRPr="00896459">
        <w:rPr>
          <w:b/>
          <w:bCs/>
          <w:color w:val="44546A" w:themeColor="text2"/>
          <w:sz w:val="24"/>
          <w:szCs w:val="24"/>
        </w:rPr>
        <w:tab/>
        <w:t>:</w:t>
      </w:r>
      <w:r w:rsidRPr="00896459">
        <w:rPr>
          <w:b/>
          <w:bCs/>
          <w:color w:val="44546A" w:themeColor="text2"/>
          <w:sz w:val="24"/>
          <w:szCs w:val="24"/>
        </w:rPr>
        <w:tab/>
        <w:t>40 euros</w:t>
      </w:r>
    </w:p>
    <w:p w14:paraId="5E5891DE" w14:textId="77777777" w:rsidR="002A7744" w:rsidRPr="00896459" w:rsidRDefault="002A7744" w:rsidP="00971054">
      <w:pPr>
        <w:rPr>
          <w:b/>
          <w:bCs/>
          <w:color w:val="44546A" w:themeColor="text2"/>
          <w:sz w:val="24"/>
          <w:szCs w:val="24"/>
        </w:rPr>
      </w:pPr>
      <w:r w:rsidRPr="00896459">
        <w:rPr>
          <w:b/>
          <w:bCs/>
          <w:color w:val="44546A" w:themeColor="text2"/>
          <w:sz w:val="24"/>
          <w:szCs w:val="24"/>
        </w:rPr>
        <w:t xml:space="preserve">3ème </w:t>
      </w:r>
      <w:r w:rsidRPr="00896459">
        <w:rPr>
          <w:b/>
          <w:bCs/>
          <w:color w:val="44546A" w:themeColor="text2"/>
          <w:sz w:val="24"/>
          <w:szCs w:val="24"/>
        </w:rPr>
        <w:tab/>
        <w:t>:</w:t>
      </w:r>
      <w:r w:rsidRPr="00896459">
        <w:rPr>
          <w:b/>
          <w:bCs/>
          <w:color w:val="44546A" w:themeColor="text2"/>
          <w:sz w:val="24"/>
          <w:szCs w:val="24"/>
        </w:rPr>
        <w:tab/>
        <w:t>30 euros</w:t>
      </w:r>
    </w:p>
    <w:p w14:paraId="50B507E2" w14:textId="77777777" w:rsidR="002A7744" w:rsidRPr="00896459" w:rsidRDefault="002A7744" w:rsidP="00971054">
      <w:pPr>
        <w:rPr>
          <w:b/>
          <w:bCs/>
          <w:color w:val="44546A" w:themeColor="text2"/>
          <w:sz w:val="24"/>
          <w:szCs w:val="24"/>
        </w:rPr>
      </w:pPr>
      <w:r w:rsidRPr="00896459">
        <w:rPr>
          <w:b/>
          <w:bCs/>
          <w:color w:val="44546A" w:themeColor="text2"/>
          <w:sz w:val="24"/>
          <w:szCs w:val="24"/>
        </w:rPr>
        <w:lastRenderedPageBreak/>
        <w:t xml:space="preserve">4ème </w:t>
      </w:r>
      <w:r w:rsidRPr="00896459">
        <w:rPr>
          <w:b/>
          <w:bCs/>
          <w:color w:val="44546A" w:themeColor="text2"/>
          <w:sz w:val="24"/>
          <w:szCs w:val="24"/>
        </w:rPr>
        <w:tab/>
        <w:t>:</w:t>
      </w:r>
      <w:r w:rsidRPr="00896459">
        <w:rPr>
          <w:b/>
          <w:bCs/>
          <w:color w:val="44546A" w:themeColor="text2"/>
          <w:sz w:val="24"/>
          <w:szCs w:val="24"/>
        </w:rPr>
        <w:tab/>
        <w:t>20 euros</w:t>
      </w:r>
    </w:p>
    <w:p w14:paraId="4F5EB042" w14:textId="77777777" w:rsidR="002A7744" w:rsidRPr="00896459" w:rsidRDefault="002A7744" w:rsidP="00971054">
      <w:pPr>
        <w:rPr>
          <w:b/>
          <w:bCs/>
          <w:color w:val="44546A" w:themeColor="text2"/>
          <w:sz w:val="24"/>
          <w:szCs w:val="24"/>
        </w:rPr>
      </w:pPr>
      <w:r w:rsidRPr="00896459">
        <w:rPr>
          <w:b/>
          <w:bCs/>
          <w:color w:val="44546A" w:themeColor="text2"/>
          <w:sz w:val="24"/>
          <w:szCs w:val="24"/>
        </w:rPr>
        <w:t xml:space="preserve">5ème </w:t>
      </w:r>
      <w:r w:rsidRPr="00896459">
        <w:rPr>
          <w:b/>
          <w:bCs/>
          <w:color w:val="44546A" w:themeColor="text2"/>
          <w:sz w:val="24"/>
          <w:szCs w:val="24"/>
        </w:rPr>
        <w:tab/>
        <w:t>:</w:t>
      </w:r>
      <w:r w:rsidRPr="00896459">
        <w:rPr>
          <w:b/>
          <w:bCs/>
          <w:color w:val="44546A" w:themeColor="text2"/>
          <w:sz w:val="24"/>
          <w:szCs w:val="24"/>
        </w:rPr>
        <w:tab/>
        <w:t>10 euros</w:t>
      </w:r>
    </w:p>
    <w:p w14:paraId="71A287C9" w14:textId="77777777" w:rsidR="00E74FB3" w:rsidRPr="00896459" w:rsidRDefault="002A7744" w:rsidP="00971054">
      <w:pPr>
        <w:widowControl w:val="0"/>
        <w:suppressAutoHyphens/>
        <w:spacing w:line="240" w:lineRule="atLeast"/>
        <w:rPr>
          <w:rFonts w:ascii="Calibri" w:hAnsi="Calibri"/>
          <w:color w:val="17365D"/>
          <w:sz w:val="24"/>
          <w:szCs w:val="24"/>
          <w:lang w:eastAsia="ar-SA"/>
        </w:rPr>
      </w:pPr>
      <w:r w:rsidRPr="00896459">
        <w:rPr>
          <w:b/>
          <w:bCs/>
          <w:color w:val="44546A" w:themeColor="text2"/>
          <w:sz w:val="24"/>
          <w:szCs w:val="24"/>
        </w:rPr>
        <w:t>Soit un total de 1.16</w:t>
      </w:r>
      <w:r w:rsidR="00971054" w:rsidRPr="00896459">
        <w:rPr>
          <w:b/>
          <w:bCs/>
          <w:color w:val="44546A" w:themeColor="text2"/>
          <w:sz w:val="24"/>
          <w:szCs w:val="24"/>
        </w:rPr>
        <w:t xml:space="preserve">0,00 euros. </w:t>
      </w:r>
      <w:r w:rsidR="0027513A" w:rsidRPr="00896459">
        <w:rPr>
          <w:b/>
          <w:bCs/>
          <w:color w:val="44546A" w:themeColor="text2"/>
          <w:sz w:val="24"/>
          <w:szCs w:val="24"/>
        </w:rPr>
        <w:t>Les</w:t>
      </w:r>
      <w:r w:rsidR="00971054" w:rsidRPr="00896459">
        <w:rPr>
          <w:b/>
          <w:bCs/>
          <w:color w:val="44546A" w:themeColor="text2"/>
          <w:sz w:val="24"/>
          <w:szCs w:val="24"/>
        </w:rPr>
        <w:t xml:space="preserve"> primes seront remises à l'arrivée.</w:t>
      </w:r>
    </w:p>
    <w:p w14:paraId="56606708"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18 – PROTECTION DE L’ENVIRONNEMENT</w:t>
      </w:r>
      <w:r w:rsidRPr="00896459">
        <w:rPr>
          <w:rFonts w:ascii="Calibri" w:hAnsi="Calibri"/>
          <w:color w:val="FF0000"/>
          <w:sz w:val="24"/>
          <w:szCs w:val="24"/>
          <w:lang w:eastAsia="ar-SA"/>
        </w:rPr>
        <w:t xml:space="preserve"> : </w:t>
      </w:r>
    </w:p>
    <w:p w14:paraId="58395E0B"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Tout abandon de matériel, tout jet de déchet (</w:t>
      </w:r>
      <w:proofErr w:type="gramStart"/>
      <w:r w:rsidRPr="00896459">
        <w:rPr>
          <w:rFonts w:ascii="Calibri" w:hAnsi="Calibri"/>
          <w:color w:val="17365D"/>
          <w:sz w:val="24"/>
          <w:szCs w:val="24"/>
          <w:lang w:eastAsia="ar-SA"/>
        </w:rPr>
        <w:t>ex:</w:t>
      </w:r>
      <w:proofErr w:type="gramEnd"/>
      <w:r w:rsidRPr="00896459">
        <w:rPr>
          <w:rFonts w:ascii="Calibri" w:hAnsi="Calibri"/>
          <w:color w:val="17365D"/>
          <w:sz w:val="24"/>
          <w:szCs w:val="24"/>
          <w:lang w:eastAsia="ar-SA"/>
        </w:rPr>
        <w:t xml:space="preserve"> gels), hors des lieux prévus à cet effet (zones de ravitaillement) entrainera la mise hors course du concurrent fautif.</w:t>
      </w:r>
    </w:p>
    <w:p w14:paraId="3092AA51"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19 – ANNULATION / NEUTRALISATION</w:t>
      </w:r>
      <w:r w:rsidRPr="00896459">
        <w:rPr>
          <w:rFonts w:ascii="Calibri" w:hAnsi="Calibri"/>
          <w:color w:val="FF0000"/>
          <w:sz w:val="24"/>
          <w:szCs w:val="24"/>
          <w:lang w:eastAsia="ar-SA"/>
        </w:rPr>
        <w:t xml:space="preserve"> : </w:t>
      </w:r>
    </w:p>
    <w:p w14:paraId="75D22B70" w14:textId="77777777" w:rsidR="00E74FB3" w:rsidRPr="00896459" w:rsidRDefault="00E74FB3" w:rsidP="00E74FB3">
      <w:pPr>
        <w:widowControl w:val="0"/>
        <w:suppressAutoHyphens/>
        <w:spacing w:line="240" w:lineRule="atLeast"/>
        <w:rPr>
          <w:rFonts w:ascii="Calibri" w:hAnsi="Calibri"/>
          <w:color w:val="17365D"/>
          <w:sz w:val="24"/>
          <w:szCs w:val="24"/>
          <w:lang w:eastAsia="ar-SA"/>
        </w:rPr>
      </w:pPr>
      <w:r w:rsidRPr="00896459">
        <w:rPr>
          <w:rFonts w:ascii="Calibri" w:hAnsi="Calibri"/>
          <w:color w:val="17365D"/>
          <w:sz w:val="24"/>
          <w:szCs w:val="24"/>
          <w:lang w:eastAsia="ar-SA"/>
        </w:rPr>
        <w:t xml:space="preserve">En cas de force majeure, de catastrophe naturelle, de condition climatique, de problèmes sanitaires ou de toutes autres circonstances, notamment celles mettant en danger la sécurité des concurrents, l’organisateur se réserve le droit d’annuler ou de neutraliser l'une et/ou l'autre des </w:t>
      </w:r>
      <w:proofErr w:type="gramStart"/>
      <w:r w:rsidRPr="00896459">
        <w:rPr>
          <w:rFonts w:ascii="Calibri" w:hAnsi="Calibri"/>
          <w:color w:val="17365D"/>
          <w:sz w:val="24"/>
          <w:szCs w:val="24"/>
          <w:lang w:eastAsia="ar-SA"/>
        </w:rPr>
        <w:t>courses  sans</w:t>
      </w:r>
      <w:proofErr w:type="gramEnd"/>
      <w:r w:rsidRPr="00896459">
        <w:rPr>
          <w:rFonts w:ascii="Calibri" w:hAnsi="Calibri"/>
          <w:color w:val="17365D"/>
          <w:sz w:val="24"/>
          <w:szCs w:val="24"/>
          <w:lang w:eastAsia="ar-SA"/>
        </w:rPr>
        <w:t xml:space="preserve"> que les concurrents puissent prétendre à un quelconque remboursement. </w:t>
      </w:r>
    </w:p>
    <w:p w14:paraId="17BA1F25"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Article 20 – DROIT D’IMAGE</w:t>
      </w:r>
      <w:r w:rsidRPr="00896459">
        <w:rPr>
          <w:rFonts w:ascii="Calibri" w:hAnsi="Calibri"/>
          <w:color w:val="FF0000"/>
          <w:sz w:val="24"/>
          <w:szCs w:val="24"/>
          <w:lang w:eastAsia="ar-SA"/>
        </w:rPr>
        <w:t xml:space="preserve"> : </w:t>
      </w:r>
    </w:p>
    <w:p w14:paraId="47962728" w14:textId="77777777" w:rsidR="00E74FB3" w:rsidRPr="00896459" w:rsidRDefault="00E74FB3" w:rsidP="00E74FB3">
      <w:pPr>
        <w:widowControl w:val="0"/>
        <w:jc w:val="both"/>
        <w:rPr>
          <w:rFonts w:ascii="Calibri" w:hAnsi="Calibri"/>
          <w:bCs/>
          <w:color w:val="17365D"/>
          <w:kern w:val="28"/>
          <w:sz w:val="24"/>
          <w:szCs w:val="24"/>
        </w:rPr>
      </w:pPr>
      <w:r w:rsidRPr="00896459">
        <w:rPr>
          <w:rFonts w:ascii="Calibri" w:hAnsi="Calibri"/>
          <w:bCs/>
          <w:color w:val="17365D"/>
          <w:kern w:val="28"/>
          <w:sz w:val="24"/>
          <w:szCs w:val="24"/>
        </w:rPr>
        <w:t xml:space="preserve">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6FB9A1C9" w14:textId="77777777" w:rsidR="00E74FB3" w:rsidRPr="00896459" w:rsidRDefault="00E74FB3" w:rsidP="00E74FB3">
      <w:pPr>
        <w:widowControl w:val="0"/>
        <w:suppressAutoHyphens/>
        <w:spacing w:line="240" w:lineRule="atLeast"/>
        <w:rPr>
          <w:rFonts w:ascii="Calibri" w:hAnsi="Calibri"/>
          <w:color w:val="FF0000"/>
          <w:sz w:val="24"/>
          <w:szCs w:val="24"/>
          <w:lang w:eastAsia="ar-SA"/>
        </w:rPr>
      </w:pPr>
      <w:r w:rsidRPr="00896459">
        <w:rPr>
          <w:rFonts w:ascii="Calibri" w:hAnsi="Calibri"/>
          <w:b/>
          <w:color w:val="FF0000"/>
          <w:sz w:val="24"/>
          <w:szCs w:val="24"/>
          <w:lang w:eastAsia="ar-SA"/>
        </w:rPr>
        <w:t xml:space="preserve">Article 21– CNIL </w:t>
      </w:r>
      <w:r w:rsidRPr="00896459">
        <w:rPr>
          <w:rFonts w:ascii="Calibri" w:hAnsi="Calibri"/>
          <w:color w:val="FF0000"/>
          <w:sz w:val="24"/>
          <w:szCs w:val="24"/>
          <w:lang w:eastAsia="ar-SA"/>
        </w:rPr>
        <w:t xml:space="preserve">: </w:t>
      </w:r>
    </w:p>
    <w:p w14:paraId="4CD705F9" w14:textId="77777777" w:rsidR="00D30592" w:rsidRPr="00896459" w:rsidRDefault="00E74FB3" w:rsidP="00E74FB3">
      <w:pPr>
        <w:widowControl w:val="0"/>
        <w:jc w:val="both"/>
        <w:rPr>
          <w:rFonts w:ascii="Calibri" w:hAnsi="Calibri"/>
          <w:bCs/>
          <w:color w:val="17365D"/>
          <w:kern w:val="28"/>
          <w:sz w:val="24"/>
          <w:szCs w:val="24"/>
        </w:rPr>
      </w:pPr>
      <w:r w:rsidRPr="00896459">
        <w:rPr>
          <w:rFonts w:ascii="Calibri" w:hAnsi="Calibri"/>
          <w:bCs/>
          <w:color w:val="17365D"/>
          <w:kern w:val="28"/>
          <w:sz w:val="24"/>
          <w:szCs w:val="24"/>
        </w:rP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(gcockenpot@notaires.fr) et celui de la FFA (mail : </w:t>
      </w:r>
      <w:hyperlink r:id="rId10" w:history="1">
        <w:r w:rsidRPr="00896459">
          <w:rPr>
            <w:rFonts w:ascii="Calibri" w:hAnsi="Calibri"/>
            <w:bCs/>
            <w:color w:val="0563C1"/>
            <w:kern w:val="28"/>
            <w:sz w:val="24"/>
            <w:szCs w:val="24"/>
            <w:u w:val="single"/>
          </w:rPr>
          <w:t>cil@athle.fr</w:t>
        </w:r>
      </w:hyperlink>
      <w:r w:rsidRPr="00896459">
        <w:rPr>
          <w:rFonts w:ascii="Calibri" w:hAnsi="Calibri"/>
          <w:bCs/>
          <w:color w:val="17365D"/>
          <w:kern w:val="28"/>
          <w:sz w:val="24"/>
          <w:szCs w:val="24"/>
        </w:rPr>
        <w:t xml:space="preserve">)  </w:t>
      </w:r>
    </w:p>
    <w:p w14:paraId="11392CAB" w14:textId="52B6E0B3" w:rsidR="00E74FB3" w:rsidRPr="00896459" w:rsidRDefault="00E74FB3" w:rsidP="00E74FB3">
      <w:pPr>
        <w:widowControl w:val="0"/>
        <w:jc w:val="both"/>
        <w:rPr>
          <w:rFonts w:ascii="Calibri" w:hAnsi="Calibri"/>
          <w:color w:val="17365D"/>
          <w:kern w:val="28"/>
          <w:sz w:val="24"/>
          <w:szCs w:val="24"/>
        </w:rPr>
      </w:pPr>
      <w:r w:rsidRPr="00896459">
        <w:rPr>
          <w:rFonts w:ascii="Calibri" w:hAnsi="Calibri"/>
          <w:bCs/>
          <w:color w:val="17365D"/>
          <w:kern w:val="28"/>
          <w:sz w:val="24"/>
          <w:szCs w:val="24"/>
        </w:rPr>
        <w:t xml:space="preserve">     </w:t>
      </w:r>
    </w:p>
    <w:p w14:paraId="6FFF8E10" w14:textId="77777777" w:rsidR="00E74FB3" w:rsidRPr="00896459" w:rsidRDefault="00E74FB3" w:rsidP="00E74FB3">
      <w:pPr>
        <w:widowControl w:val="0"/>
        <w:suppressAutoHyphens/>
        <w:spacing w:line="240" w:lineRule="atLeast"/>
        <w:rPr>
          <w:rFonts w:ascii="Calibri" w:hAnsi="Calibri"/>
          <w:b/>
          <w:color w:val="FF0000"/>
          <w:sz w:val="24"/>
          <w:szCs w:val="24"/>
          <w:lang w:eastAsia="ar-SA"/>
        </w:rPr>
      </w:pPr>
      <w:r w:rsidRPr="00896459">
        <w:rPr>
          <w:rFonts w:ascii="Calibri" w:hAnsi="Calibri"/>
          <w:b/>
          <w:color w:val="FF0000"/>
          <w:sz w:val="24"/>
          <w:szCs w:val="24"/>
          <w:lang w:eastAsia="ar-SA"/>
        </w:rPr>
        <w:t>Article 22 – ACCEPTATION DU REGLEMENT</w:t>
      </w:r>
    </w:p>
    <w:p w14:paraId="64E0C0C4" w14:textId="6312740E" w:rsidR="00E74FB3" w:rsidRPr="00896459" w:rsidRDefault="00E74FB3" w:rsidP="00E74FB3">
      <w:pPr>
        <w:rPr>
          <w:rFonts w:ascii="Calibri" w:hAnsi="Calibri"/>
          <w:bCs/>
          <w:color w:val="17365D"/>
          <w:sz w:val="24"/>
          <w:szCs w:val="24"/>
          <w:lang w:eastAsia="ar-SA"/>
        </w:rPr>
      </w:pPr>
      <w:r w:rsidRPr="00896459">
        <w:rPr>
          <w:rFonts w:ascii="Calibri" w:hAnsi="Calibri"/>
          <w:bCs/>
          <w:color w:val="17365D"/>
          <w:sz w:val="24"/>
          <w:szCs w:val="24"/>
          <w:lang w:eastAsia="ar-SA"/>
        </w:rPr>
        <w:t>L’inscription à l’une des épreuves d</w:t>
      </w:r>
      <w:r w:rsidR="00971054" w:rsidRPr="00896459">
        <w:rPr>
          <w:rFonts w:ascii="Calibri" w:hAnsi="Calibri"/>
          <w:bCs/>
          <w:color w:val="17365D"/>
          <w:sz w:val="24"/>
          <w:szCs w:val="24"/>
          <w:lang w:eastAsia="ar-SA"/>
        </w:rPr>
        <w:t xml:space="preserve">e la course du Nard </w:t>
      </w:r>
      <w:r w:rsidRPr="00896459">
        <w:rPr>
          <w:rFonts w:ascii="Calibri" w:hAnsi="Calibri"/>
          <w:bCs/>
          <w:color w:val="17365D"/>
          <w:sz w:val="24"/>
          <w:szCs w:val="24"/>
          <w:lang w:eastAsia="ar-SA"/>
        </w:rPr>
        <w:t xml:space="preserve"> </w:t>
      </w:r>
      <w:r w:rsidR="00971054" w:rsidRPr="00896459">
        <w:rPr>
          <w:rFonts w:ascii="Calibri" w:hAnsi="Calibri"/>
          <w:bCs/>
          <w:color w:val="17365D"/>
          <w:sz w:val="24"/>
          <w:szCs w:val="24"/>
          <w:lang w:eastAsia="ar-SA"/>
        </w:rPr>
        <w:t xml:space="preserve"> vaut </w:t>
      </w:r>
      <w:r w:rsidRPr="00896459">
        <w:rPr>
          <w:rFonts w:ascii="Calibri" w:hAnsi="Calibri"/>
          <w:bCs/>
          <w:color w:val="17365D"/>
          <w:sz w:val="24"/>
          <w:szCs w:val="24"/>
          <w:lang w:eastAsia="ar-SA"/>
        </w:rPr>
        <w:t xml:space="preserve">acceptation sans réserve du règlement ci-dessus dans sa totalité. </w:t>
      </w:r>
    </w:p>
    <w:p w14:paraId="55FB2E14" w14:textId="20238BCF" w:rsidR="00D30592" w:rsidRPr="00896459" w:rsidRDefault="00D30592" w:rsidP="00E74FB3">
      <w:pPr>
        <w:rPr>
          <w:rFonts w:ascii="Calibri" w:hAnsi="Calibri"/>
          <w:bCs/>
          <w:color w:val="17365D"/>
          <w:sz w:val="24"/>
          <w:szCs w:val="24"/>
          <w:lang w:eastAsia="ar-SA"/>
        </w:rPr>
      </w:pPr>
    </w:p>
    <w:p w14:paraId="0EB7562D" w14:textId="23DEE8B8" w:rsidR="00D30592" w:rsidRPr="00896459" w:rsidRDefault="00D30592" w:rsidP="00E74FB3">
      <w:pPr>
        <w:rPr>
          <w:b/>
          <w:sz w:val="24"/>
          <w:szCs w:val="24"/>
        </w:rPr>
      </w:pPr>
      <w:r w:rsidRPr="00896459">
        <w:rPr>
          <w:rFonts w:ascii="Calibri" w:hAnsi="Calibri"/>
          <w:bCs/>
          <w:color w:val="17365D"/>
          <w:sz w:val="24"/>
          <w:szCs w:val="24"/>
          <w:lang w:eastAsia="ar-SA"/>
        </w:rPr>
        <w:t>Le 26 juin 202</w:t>
      </w:r>
      <w:r w:rsidR="00396598" w:rsidRPr="00896459">
        <w:rPr>
          <w:rFonts w:ascii="Calibri" w:hAnsi="Calibri"/>
          <w:bCs/>
          <w:color w:val="17365D"/>
          <w:sz w:val="24"/>
          <w:szCs w:val="24"/>
          <w:lang w:eastAsia="ar-SA"/>
        </w:rPr>
        <w:t>2</w:t>
      </w:r>
    </w:p>
    <w:p w14:paraId="2B80B7BE" w14:textId="77777777" w:rsidR="003720CA" w:rsidRDefault="003720CA" w:rsidP="003720CA"/>
    <w:p w14:paraId="47F91089" w14:textId="77777777" w:rsidR="003720CA" w:rsidRDefault="003720CA" w:rsidP="003720CA"/>
    <w:p w14:paraId="376CFBAA" w14:textId="304C11AA" w:rsidR="003720CA" w:rsidRDefault="002A7744" w:rsidP="003720CA">
      <w:pPr>
        <w:autoSpaceDE w:val="0"/>
        <w:autoSpaceDN w:val="0"/>
        <w:adjustRightInd w:val="0"/>
        <w:rPr>
          <w:rFonts w:ascii="TTFFB73EA0t00" w:hAnsi="TTFFB73EA0t00" w:cs="TTFFB73EA0t00"/>
          <w:color w:val="000000"/>
        </w:rPr>
      </w:pPr>
      <w:r>
        <w:rPr>
          <w:rFonts w:ascii="TTFFB73EA0t00" w:hAnsi="TTFFB73EA0t00" w:cs="TTFFB73EA0t00"/>
          <w:color w:val="000000"/>
        </w:rPr>
        <w:tab/>
      </w:r>
      <w:r>
        <w:rPr>
          <w:rFonts w:ascii="TTFFB73EA0t00" w:hAnsi="TTFFB73EA0t00" w:cs="TTFFB73EA0t00"/>
          <w:color w:val="000000"/>
        </w:rPr>
        <w:tab/>
      </w:r>
      <w:r>
        <w:rPr>
          <w:rFonts w:ascii="TTFFB73EA0t00" w:hAnsi="TTFFB73EA0t00" w:cs="TTFFB73EA0t00"/>
          <w:color w:val="000000"/>
        </w:rPr>
        <w:tab/>
      </w:r>
      <w:r>
        <w:rPr>
          <w:rFonts w:ascii="TTFFB73EA0t00" w:hAnsi="TTFFB73EA0t00" w:cs="TTFFB73EA0t00"/>
          <w:color w:val="000000"/>
        </w:rPr>
        <w:tab/>
      </w:r>
      <w:r>
        <w:rPr>
          <w:rFonts w:ascii="TTFFB73EA0t00" w:hAnsi="TTFFB73EA0t00" w:cs="TTFFB73EA0t00"/>
          <w:color w:val="000000"/>
        </w:rPr>
        <w:tab/>
      </w:r>
      <w:r>
        <w:rPr>
          <w:rFonts w:ascii="TTFFB73EA0t00" w:hAnsi="TTFFB73EA0t00" w:cs="TTFFB73EA0t00"/>
          <w:color w:val="000000"/>
        </w:rPr>
        <w:tab/>
      </w:r>
      <w:r>
        <w:rPr>
          <w:rFonts w:ascii="TTFFB73EA0t00" w:hAnsi="TTFFB73EA0t00" w:cs="TTFFB73EA0t00"/>
          <w:color w:val="000000"/>
        </w:rPr>
        <w:tab/>
      </w:r>
    </w:p>
    <w:p w14:paraId="5E5EC2AD" w14:textId="77777777" w:rsidR="00F9255D" w:rsidRPr="00F9255D" w:rsidRDefault="00F9255D" w:rsidP="00F9255D">
      <w:pPr>
        <w:jc w:val="center"/>
        <w:rPr>
          <w:sz w:val="24"/>
          <w:szCs w:val="24"/>
        </w:rPr>
      </w:pPr>
    </w:p>
    <w:sectPr w:rsidR="00F9255D" w:rsidRPr="00F9255D" w:rsidSect="0018344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T334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FFB73EA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F0"/>
    <w:rsid w:val="0001758C"/>
    <w:rsid w:val="0010114D"/>
    <w:rsid w:val="00102C69"/>
    <w:rsid w:val="00167574"/>
    <w:rsid w:val="00183445"/>
    <w:rsid w:val="001A0406"/>
    <w:rsid w:val="001F1016"/>
    <w:rsid w:val="001F4F61"/>
    <w:rsid w:val="00256DD6"/>
    <w:rsid w:val="0027513A"/>
    <w:rsid w:val="002A7744"/>
    <w:rsid w:val="002C046B"/>
    <w:rsid w:val="00331682"/>
    <w:rsid w:val="00336B2D"/>
    <w:rsid w:val="0036096F"/>
    <w:rsid w:val="003720CA"/>
    <w:rsid w:val="003854BE"/>
    <w:rsid w:val="00396598"/>
    <w:rsid w:val="003B1DB8"/>
    <w:rsid w:val="003B4321"/>
    <w:rsid w:val="00405E96"/>
    <w:rsid w:val="00465932"/>
    <w:rsid w:val="00495E81"/>
    <w:rsid w:val="004A6E7A"/>
    <w:rsid w:val="004C52DA"/>
    <w:rsid w:val="00511E2F"/>
    <w:rsid w:val="005301CF"/>
    <w:rsid w:val="005302BC"/>
    <w:rsid w:val="00536377"/>
    <w:rsid w:val="00554878"/>
    <w:rsid w:val="00595D52"/>
    <w:rsid w:val="00657306"/>
    <w:rsid w:val="007A6FFE"/>
    <w:rsid w:val="00803184"/>
    <w:rsid w:val="008063E7"/>
    <w:rsid w:val="00813C12"/>
    <w:rsid w:val="00826500"/>
    <w:rsid w:val="00896459"/>
    <w:rsid w:val="00920235"/>
    <w:rsid w:val="00971054"/>
    <w:rsid w:val="009B2A5A"/>
    <w:rsid w:val="00A3797C"/>
    <w:rsid w:val="00A868F4"/>
    <w:rsid w:val="00A97DB6"/>
    <w:rsid w:val="00AD7D8D"/>
    <w:rsid w:val="00AF54CA"/>
    <w:rsid w:val="00B329AC"/>
    <w:rsid w:val="00B36F36"/>
    <w:rsid w:val="00B575C8"/>
    <w:rsid w:val="00B67775"/>
    <w:rsid w:val="00B82E86"/>
    <w:rsid w:val="00BE01C7"/>
    <w:rsid w:val="00C3026B"/>
    <w:rsid w:val="00C465E9"/>
    <w:rsid w:val="00D057B6"/>
    <w:rsid w:val="00D16BE7"/>
    <w:rsid w:val="00D241CA"/>
    <w:rsid w:val="00D30592"/>
    <w:rsid w:val="00E63A0E"/>
    <w:rsid w:val="00E74FB3"/>
    <w:rsid w:val="00E946F2"/>
    <w:rsid w:val="00EA3BF0"/>
    <w:rsid w:val="00EB48A7"/>
    <w:rsid w:val="00EF0C66"/>
    <w:rsid w:val="00F119FF"/>
    <w:rsid w:val="00F75B5E"/>
    <w:rsid w:val="00F9255D"/>
    <w:rsid w:val="7616AC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72BD"/>
  <w15:docId w15:val="{1DD14C53-7550-41A6-909B-E3D78E8F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720CA"/>
    <w:rPr>
      <w:color w:val="0000FF"/>
      <w:u w:val="single"/>
    </w:rPr>
  </w:style>
  <w:style w:type="paragraph" w:styleId="Textedebulles">
    <w:name w:val="Balloon Text"/>
    <w:basedOn w:val="Normal"/>
    <w:link w:val="TextedebullesCar"/>
    <w:uiPriority w:val="99"/>
    <w:semiHidden/>
    <w:unhideWhenUsed/>
    <w:rsid w:val="00803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184"/>
    <w:rPr>
      <w:rFonts w:ascii="Tahoma" w:hAnsi="Tahoma" w:cs="Tahoma"/>
      <w:sz w:val="16"/>
      <w:szCs w:val="16"/>
    </w:rPr>
  </w:style>
  <w:style w:type="character" w:styleId="Mentionnonrsolue">
    <w:name w:val="Unresolved Mention"/>
    <w:basedOn w:val="Policepardfaut"/>
    <w:uiPriority w:val="99"/>
    <w:semiHidden/>
    <w:unhideWhenUsed/>
    <w:rsid w:val="00D3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ckenpot@gmail.com" TargetMode="External"/><Relationship Id="rId3" Type="http://schemas.openxmlformats.org/officeDocument/2006/relationships/settings" Target="settings.xml"/><Relationship Id="rId7" Type="http://schemas.openxmlformats.org/officeDocument/2006/relationships/hyperlink" Target="mailto:gcockenpo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cockenpot@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il@athle.fr" TargetMode="External"/><Relationship Id="rId4" Type="http://schemas.openxmlformats.org/officeDocument/2006/relationships/webSettings" Target="webSettings.xml"/><Relationship Id="rId9" Type="http://schemas.openxmlformats.org/officeDocument/2006/relationships/hyperlink" Target="http://www.course-alternat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6C4C-7284-420C-9021-8E2DFB6B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2278</Words>
  <Characters>12533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Fichorga</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Gérard COCKENPOT</cp:lastModifiedBy>
  <cp:revision>4</cp:revision>
  <cp:lastPrinted>2019-07-11T05:22:00Z</cp:lastPrinted>
  <dcterms:created xsi:type="dcterms:W3CDTF">2022-06-26T08:01:00Z</dcterms:created>
  <dcterms:modified xsi:type="dcterms:W3CDTF">2022-06-26T13:48:00Z</dcterms:modified>
</cp:coreProperties>
</file>