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3DCF8" w14:textId="4E272FA4" w:rsidR="007F732A" w:rsidRPr="007F732A" w:rsidRDefault="007F732A" w:rsidP="007F732A">
      <w:pPr>
        <w:jc w:val="center"/>
        <w:rPr>
          <w:rFonts w:ascii="Arial" w:eastAsia="Times New Roman" w:hAnsi="Arial" w:cs="Arial"/>
          <w:color w:val="000000" w:themeColor="text1"/>
          <w:sz w:val="22"/>
          <w:szCs w:val="22"/>
          <w:lang w:eastAsia="fr-FR"/>
        </w:rPr>
      </w:pPr>
      <w:proofErr w:type="spellStart"/>
      <w:r w:rsidRPr="007F732A">
        <w:rPr>
          <w:rFonts w:ascii="Arial" w:eastAsia="Times New Roman" w:hAnsi="Arial" w:cs="Arial"/>
          <w:b/>
          <w:bCs/>
          <w:i/>
          <w:iCs/>
          <w:color w:val="000000" w:themeColor="text1"/>
          <w:sz w:val="22"/>
          <w:szCs w:val="22"/>
          <w:lang w:eastAsia="fr-FR"/>
        </w:rPr>
        <w:t>Trails</w:t>
      </w:r>
      <w:proofErr w:type="spellEnd"/>
      <w:r w:rsidRPr="007F732A">
        <w:rPr>
          <w:rFonts w:ascii="Arial" w:eastAsia="Times New Roman" w:hAnsi="Arial" w:cs="Arial"/>
          <w:b/>
          <w:bCs/>
          <w:i/>
          <w:iCs/>
          <w:color w:val="000000" w:themeColor="text1"/>
          <w:sz w:val="22"/>
          <w:szCs w:val="22"/>
          <w:lang w:eastAsia="fr-FR"/>
        </w:rPr>
        <w:t xml:space="preserve"> du Val d</w:t>
      </w:r>
      <w:r w:rsidR="00E465F8">
        <w:rPr>
          <w:rFonts w:ascii="Arial" w:eastAsia="Times New Roman" w:hAnsi="Arial" w:cs="Arial"/>
          <w:b/>
          <w:bCs/>
          <w:i/>
          <w:iCs/>
          <w:color w:val="000000" w:themeColor="text1"/>
          <w:sz w:val="22"/>
          <w:szCs w:val="22"/>
          <w:lang w:eastAsia="fr-FR"/>
        </w:rPr>
        <w:t>’</w:t>
      </w:r>
      <w:r w:rsidRPr="007F732A">
        <w:rPr>
          <w:rFonts w:ascii="Arial" w:eastAsia="Times New Roman" w:hAnsi="Arial" w:cs="Arial"/>
          <w:b/>
          <w:bCs/>
          <w:i/>
          <w:iCs/>
          <w:color w:val="000000" w:themeColor="text1"/>
          <w:sz w:val="22"/>
          <w:szCs w:val="22"/>
          <w:lang w:eastAsia="fr-FR"/>
        </w:rPr>
        <w:t>Argent, règlement 202</w:t>
      </w:r>
      <w:r w:rsidRPr="00625A06">
        <w:rPr>
          <w:rFonts w:ascii="Arial" w:eastAsia="Times New Roman" w:hAnsi="Arial" w:cs="Arial"/>
          <w:b/>
          <w:bCs/>
          <w:i/>
          <w:iCs/>
          <w:color w:val="000000" w:themeColor="text1"/>
          <w:sz w:val="22"/>
          <w:szCs w:val="22"/>
          <w:lang w:eastAsia="fr-FR"/>
        </w:rPr>
        <w:t>1</w:t>
      </w:r>
    </w:p>
    <w:p w14:paraId="5C60E405" w14:textId="77777777" w:rsidR="007F732A" w:rsidRPr="007F732A" w:rsidRDefault="007F732A" w:rsidP="007F732A">
      <w:pPr>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w:t>
      </w:r>
    </w:p>
    <w:p w14:paraId="0C186A10" w14:textId="74401874" w:rsidR="007F732A" w:rsidRPr="007F732A" w:rsidRDefault="007F732A" w:rsidP="007F732A">
      <w:pPr>
        <w:rPr>
          <w:rFonts w:ascii="Arial" w:eastAsia="Times New Roman" w:hAnsi="Arial" w:cs="Arial"/>
          <w:color w:val="000000" w:themeColor="text1"/>
          <w:sz w:val="22"/>
          <w:szCs w:val="22"/>
          <w:lang w:eastAsia="fr-FR"/>
        </w:rPr>
      </w:pPr>
      <w:r w:rsidRPr="007F732A">
        <w:rPr>
          <w:rFonts w:ascii="Arial" w:eastAsia="Times New Roman" w:hAnsi="Arial" w:cs="Arial"/>
          <w:b/>
          <w:bCs/>
          <w:color w:val="000000" w:themeColor="text1"/>
          <w:sz w:val="22"/>
          <w:szCs w:val="22"/>
          <w:u w:val="single"/>
          <w:lang w:eastAsia="fr-FR"/>
        </w:rPr>
        <w:t>1. Présentation</w:t>
      </w:r>
    </w:p>
    <w:p w14:paraId="1FA99DEA" w14:textId="6AC5051C"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xml:space="preserve">Le </w:t>
      </w:r>
      <w:proofErr w:type="spellStart"/>
      <w:r w:rsidRPr="007F732A">
        <w:rPr>
          <w:rFonts w:ascii="Arial" w:eastAsia="Times New Roman" w:hAnsi="Arial" w:cs="Arial"/>
          <w:color w:val="000000" w:themeColor="text1"/>
          <w:sz w:val="22"/>
          <w:szCs w:val="22"/>
          <w:lang w:eastAsia="fr-FR"/>
        </w:rPr>
        <w:t>trail</w:t>
      </w:r>
      <w:proofErr w:type="spellEnd"/>
      <w:r w:rsidRPr="007F732A">
        <w:rPr>
          <w:rFonts w:ascii="Arial" w:eastAsia="Times New Roman" w:hAnsi="Arial" w:cs="Arial"/>
          <w:color w:val="000000" w:themeColor="text1"/>
          <w:sz w:val="22"/>
          <w:szCs w:val="22"/>
          <w:lang w:eastAsia="fr-FR"/>
        </w:rPr>
        <w:t xml:space="preserve"> du val d'Argent, la </w:t>
      </w:r>
      <w:proofErr w:type="spellStart"/>
      <w:r w:rsidRPr="007F732A">
        <w:rPr>
          <w:rFonts w:ascii="Arial" w:eastAsia="Times New Roman" w:hAnsi="Arial" w:cs="Arial"/>
          <w:color w:val="000000" w:themeColor="text1"/>
          <w:sz w:val="22"/>
          <w:szCs w:val="22"/>
          <w:lang w:eastAsia="fr-FR"/>
        </w:rPr>
        <w:t>Brézou’hard</w:t>
      </w:r>
      <w:proofErr w:type="spellEnd"/>
      <w:r w:rsidRPr="007F732A">
        <w:rPr>
          <w:rFonts w:ascii="Arial" w:eastAsia="Times New Roman" w:hAnsi="Arial" w:cs="Arial"/>
          <w:color w:val="000000" w:themeColor="text1"/>
          <w:sz w:val="22"/>
          <w:szCs w:val="22"/>
          <w:lang w:eastAsia="fr-FR"/>
        </w:rPr>
        <w:t xml:space="preserve">, la </w:t>
      </w:r>
      <w:r w:rsidR="009B6D90">
        <w:rPr>
          <w:rFonts w:ascii="Arial" w:eastAsia="Times New Roman" w:hAnsi="Arial" w:cs="Arial"/>
          <w:color w:val="000000" w:themeColor="text1"/>
          <w:sz w:val="22"/>
          <w:szCs w:val="22"/>
          <w:lang w:eastAsia="fr-FR"/>
        </w:rPr>
        <w:t>R</w:t>
      </w:r>
      <w:r w:rsidRPr="007F732A">
        <w:rPr>
          <w:rFonts w:ascii="Arial" w:eastAsia="Times New Roman" w:hAnsi="Arial" w:cs="Arial"/>
          <w:color w:val="000000" w:themeColor="text1"/>
          <w:sz w:val="22"/>
          <w:szCs w:val="22"/>
          <w:lang w:eastAsia="fr-FR"/>
        </w:rPr>
        <w:t xml:space="preserve">onde des </w:t>
      </w:r>
      <w:r w:rsidR="009B6D90">
        <w:rPr>
          <w:rFonts w:ascii="Arial" w:eastAsia="Times New Roman" w:hAnsi="Arial" w:cs="Arial"/>
          <w:color w:val="000000" w:themeColor="text1"/>
          <w:sz w:val="22"/>
          <w:szCs w:val="22"/>
          <w:lang w:eastAsia="fr-FR"/>
        </w:rPr>
        <w:t>M</w:t>
      </w:r>
      <w:r w:rsidRPr="007F732A">
        <w:rPr>
          <w:rFonts w:ascii="Arial" w:eastAsia="Times New Roman" w:hAnsi="Arial" w:cs="Arial"/>
          <w:color w:val="000000" w:themeColor="text1"/>
          <w:sz w:val="22"/>
          <w:szCs w:val="22"/>
          <w:lang w:eastAsia="fr-FR"/>
        </w:rPr>
        <w:t xml:space="preserve">ines, le </w:t>
      </w:r>
      <w:r w:rsidR="009B6D90">
        <w:rPr>
          <w:rFonts w:ascii="Arial" w:eastAsia="Times New Roman" w:hAnsi="Arial" w:cs="Arial"/>
          <w:color w:val="000000" w:themeColor="text1"/>
          <w:sz w:val="22"/>
          <w:szCs w:val="22"/>
          <w:lang w:eastAsia="fr-FR"/>
        </w:rPr>
        <w:t>T</w:t>
      </w:r>
      <w:r w:rsidRPr="007F732A">
        <w:rPr>
          <w:rFonts w:ascii="Arial" w:eastAsia="Times New Roman" w:hAnsi="Arial" w:cs="Arial"/>
          <w:color w:val="000000" w:themeColor="text1"/>
          <w:sz w:val="22"/>
          <w:szCs w:val="22"/>
          <w:lang w:eastAsia="fr-FR"/>
        </w:rPr>
        <w:t>our de l’</w:t>
      </w:r>
      <w:r w:rsidR="009B6D90">
        <w:rPr>
          <w:rFonts w:ascii="Arial" w:eastAsia="Times New Roman" w:hAnsi="Arial" w:cs="Arial"/>
          <w:color w:val="000000" w:themeColor="text1"/>
          <w:sz w:val="22"/>
          <w:szCs w:val="22"/>
          <w:lang w:eastAsia="fr-FR"/>
        </w:rPr>
        <w:t>H</w:t>
      </w:r>
      <w:r w:rsidRPr="007F732A">
        <w:rPr>
          <w:rFonts w:ascii="Arial" w:eastAsia="Times New Roman" w:hAnsi="Arial" w:cs="Arial"/>
          <w:color w:val="000000" w:themeColor="text1"/>
          <w:sz w:val="22"/>
          <w:szCs w:val="22"/>
          <w:lang w:eastAsia="fr-FR"/>
        </w:rPr>
        <w:t xml:space="preserve">orloge et le </w:t>
      </w:r>
      <w:proofErr w:type="spellStart"/>
      <w:r w:rsidR="009B6D90">
        <w:rPr>
          <w:rFonts w:ascii="Arial" w:eastAsia="Times New Roman" w:hAnsi="Arial" w:cs="Arial"/>
          <w:color w:val="000000" w:themeColor="text1"/>
          <w:sz w:val="22"/>
          <w:szCs w:val="22"/>
          <w:lang w:eastAsia="fr-FR"/>
        </w:rPr>
        <w:t>Tr</w:t>
      </w:r>
      <w:r w:rsidRPr="007F732A">
        <w:rPr>
          <w:rFonts w:ascii="Arial" w:eastAsia="Times New Roman" w:hAnsi="Arial" w:cs="Arial"/>
          <w:color w:val="000000" w:themeColor="text1"/>
          <w:sz w:val="22"/>
          <w:szCs w:val="22"/>
          <w:lang w:eastAsia="fr-FR"/>
        </w:rPr>
        <w:t>ail</w:t>
      </w:r>
      <w:proofErr w:type="spellEnd"/>
      <w:r w:rsidRPr="007F732A">
        <w:rPr>
          <w:rFonts w:ascii="Arial" w:eastAsia="Times New Roman" w:hAnsi="Arial" w:cs="Arial"/>
          <w:color w:val="000000" w:themeColor="text1"/>
          <w:sz w:val="22"/>
          <w:szCs w:val="22"/>
          <w:lang w:eastAsia="fr-FR"/>
        </w:rPr>
        <w:t xml:space="preserve"> des </w:t>
      </w:r>
      <w:r w:rsidR="009B6D90">
        <w:rPr>
          <w:rFonts w:ascii="Arial" w:eastAsia="Times New Roman" w:hAnsi="Arial" w:cs="Arial"/>
          <w:color w:val="000000" w:themeColor="text1"/>
          <w:sz w:val="22"/>
          <w:szCs w:val="22"/>
          <w:lang w:eastAsia="fr-FR"/>
        </w:rPr>
        <w:t>J</w:t>
      </w:r>
      <w:r w:rsidRPr="007F732A">
        <w:rPr>
          <w:rFonts w:ascii="Arial" w:eastAsia="Times New Roman" w:hAnsi="Arial" w:cs="Arial"/>
          <w:color w:val="000000" w:themeColor="text1"/>
          <w:sz w:val="22"/>
          <w:szCs w:val="22"/>
          <w:lang w:eastAsia="fr-FR"/>
        </w:rPr>
        <w:t xml:space="preserve">eunes sont des épreuves de compétition sportive ouvertes aux coureurs et non aux randonneurs. Elles donnent lieu à un classement et à des récompenses en fonction des catégories. Elles se déroulent en pleine nature et en </w:t>
      </w:r>
      <w:proofErr w:type="spellStart"/>
      <w:r w:rsidRPr="007F732A">
        <w:rPr>
          <w:rFonts w:ascii="Arial" w:eastAsia="Times New Roman" w:hAnsi="Arial" w:cs="Arial"/>
          <w:color w:val="000000" w:themeColor="text1"/>
          <w:sz w:val="22"/>
          <w:szCs w:val="22"/>
          <w:lang w:eastAsia="fr-FR"/>
        </w:rPr>
        <w:t>semi-autonomie</w:t>
      </w:r>
      <w:proofErr w:type="spellEnd"/>
      <w:r w:rsidRPr="007F732A">
        <w:rPr>
          <w:rFonts w:ascii="Arial" w:eastAsia="Times New Roman" w:hAnsi="Arial" w:cs="Arial"/>
          <w:color w:val="000000" w:themeColor="text1"/>
          <w:sz w:val="22"/>
          <w:szCs w:val="22"/>
          <w:lang w:eastAsia="fr-FR"/>
        </w:rPr>
        <w:t xml:space="preserve"> sur un parcours balisé, le dimanche </w:t>
      </w:r>
      <w:r w:rsidRPr="00625A06">
        <w:rPr>
          <w:rFonts w:ascii="Arial" w:eastAsia="Times New Roman" w:hAnsi="Arial" w:cs="Arial"/>
          <w:color w:val="000000" w:themeColor="text1"/>
          <w:sz w:val="22"/>
          <w:szCs w:val="22"/>
          <w:lang w:eastAsia="fr-FR"/>
        </w:rPr>
        <w:t>9</w:t>
      </w:r>
      <w:r w:rsidRPr="007F732A">
        <w:rPr>
          <w:rFonts w:ascii="Arial" w:eastAsia="Times New Roman" w:hAnsi="Arial" w:cs="Arial"/>
          <w:color w:val="000000" w:themeColor="text1"/>
          <w:sz w:val="22"/>
          <w:szCs w:val="22"/>
          <w:lang w:eastAsia="fr-FR"/>
        </w:rPr>
        <w:t xml:space="preserve"> mai 202</w:t>
      </w:r>
      <w:r w:rsidR="00E465F8">
        <w:rPr>
          <w:rFonts w:ascii="Arial" w:eastAsia="Times New Roman" w:hAnsi="Arial" w:cs="Arial"/>
          <w:color w:val="000000" w:themeColor="text1"/>
          <w:sz w:val="22"/>
          <w:szCs w:val="22"/>
          <w:lang w:eastAsia="fr-FR"/>
        </w:rPr>
        <w:t>1</w:t>
      </w:r>
      <w:r w:rsidRPr="00625A06">
        <w:rPr>
          <w:rFonts w:ascii="Arial" w:eastAsia="Times New Roman" w:hAnsi="Arial" w:cs="Arial"/>
          <w:color w:val="000000" w:themeColor="text1"/>
          <w:sz w:val="22"/>
          <w:szCs w:val="22"/>
          <w:lang w:eastAsia="fr-FR"/>
        </w:rPr>
        <w:t>, avec une possibilité de report au 31 octobre 2021.</w:t>
      </w:r>
      <w:r w:rsidRPr="007F732A">
        <w:rPr>
          <w:rFonts w:ascii="Arial" w:eastAsia="Times New Roman" w:hAnsi="Arial" w:cs="Arial"/>
          <w:color w:val="000000" w:themeColor="text1"/>
          <w:sz w:val="22"/>
          <w:szCs w:val="22"/>
          <w:lang w:eastAsia="fr-FR"/>
        </w:rPr>
        <w:t xml:space="preserve"> </w:t>
      </w:r>
    </w:p>
    <w:p w14:paraId="491BD307"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w:t>
      </w:r>
    </w:p>
    <w:p w14:paraId="4B7B9626"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w:t>
      </w:r>
    </w:p>
    <w:p w14:paraId="5F3C0B24"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b/>
          <w:bCs/>
          <w:color w:val="000000" w:themeColor="text1"/>
          <w:sz w:val="22"/>
          <w:szCs w:val="22"/>
          <w:u w:val="single"/>
          <w:lang w:eastAsia="fr-FR"/>
        </w:rPr>
        <w:t>2. Organisation</w:t>
      </w:r>
    </w:p>
    <w:p w14:paraId="1D844E07" w14:textId="18BB39E1"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Elle est assurée par des bénévoles, membres des Val Trotteurs et des autres clubs sportifs du Val d’Argent.</w:t>
      </w:r>
    </w:p>
    <w:p w14:paraId="77B2363C"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w:t>
      </w:r>
    </w:p>
    <w:p w14:paraId="0AD797E2"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w:t>
      </w:r>
    </w:p>
    <w:p w14:paraId="0BEA64CA"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b/>
          <w:bCs/>
          <w:color w:val="000000" w:themeColor="text1"/>
          <w:sz w:val="22"/>
          <w:szCs w:val="22"/>
          <w:u w:val="single"/>
          <w:lang w:eastAsia="fr-FR"/>
        </w:rPr>
        <w:t>3. Inscriptions</w:t>
      </w:r>
    </w:p>
    <w:p w14:paraId="6EFBC73D" w14:textId="377A52BE" w:rsidR="00E465F8" w:rsidRPr="00E465F8" w:rsidRDefault="007F732A" w:rsidP="007F732A">
      <w:pPr>
        <w:jc w:val="both"/>
        <w:rPr>
          <w:rFonts w:ascii="Arial" w:eastAsia="Times New Roman" w:hAnsi="Arial" w:cs="Arial"/>
          <w:color w:val="000000" w:themeColor="text1"/>
          <w:sz w:val="22"/>
          <w:szCs w:val="22"/>
          <w:u w:val="single"/>
          <w:lang w:eastAsia="fr-FR"/>
        </w:rPr>
      </w:pPr>
      <w:r w:rsidRPr="007F732A">
        <w:rPr>
          <w:rFonts w:ascii="Arial" w:eastAsia="Times New Roman" w:hAnsi="Arial" w:cs="Arial"/>
          <w:color w:val="000000" w:themeColor="text1"/>
          <w:sz w:val="22"/>
          <w:szCs w:val="22"/>
          <w:lang w:eastAsia="fr-FR"/>
        </w:rPr>
        <w:t>Pour vous accueillir au mieux, les inscriptions seront limitées à 750 coureurs. </w:t>
      </w:r>
      <w:r w:rsidR="00E465F8">
        <w:rPr>
          <w:rFonts w:ascii="Arial" w:eastAsia="Times New Roman" w:hAnsi="Arial" w:cs="Arial"/>
          <w:color w:val="000000" w:themeColor="text1"/>
          <w:sz w:val="22"/>
          <w:szCs w:val="22"/>
          <w:lang w:eastAsia="fr-FR"/>
        </w:rPr>
        <w:t xml:space="preserve">Les inscriptions se font uniquement </w:t>
      </w:r>
      <w:r w:rsidRPr="007F732A">
        <w:rPr>
          <w:rFonts w:ascii="Arial" w:eastAsia="Times New Roman" w:hAnsi="Arial" w:cs="Arial"/>
          <w:color w:val="000000" w:themeColor="text1"/>
          <w:sz w:val="22"/>
          <w:szCs w:val="22"/>
          <w:lang w:eastAsia="fr-FR"/>
        </w:rPr>
        <w:t>par internet sur: </w:t>
      </w:r>
      <w:hyperlink r:id="rId5" w:tgtFrame="_blank" w:tooltip="https://www.sporkrono.fr/events/trail-du-val-dargent/" w:history="1">
        <w:r w:rsidRPr="007F732A">
          <w:rPr>
            <w:rFonts w:ascii="Arial" w:eastAsia="Times New Roman" w:hAnsi="Arial" w:cs="Arial"/>
            <w:color w:val="000000" w:themeColor="text1"/>
            <w:sz w:val="22"/>
            <w:szCs w:val="22"/>
            <w:u w:val="single"/>
            <w:lang w:eastAsia="fr-FR"/>
          </w:rPr>
          <w:t>https://myoutdoorbox.com/fr/courses</w:t>
        </w:r>
      </w:hyperlink>
    </w:p>
    <w:p w14:paraId="378F0127" w14:textId="24C3C165"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xml:space="preserve">Attention, il n’y aura pas de possibilité d’inscription sur place le jour de la course. La date limite est fixée au </w:t>
      </w:r>
      <w:r w:rsidRPr="00625A06">
        <w:rPr>
          <w:rFonts w:ascii="Arial" w:eastAsia="Times New Roman" w:hAnsi="Arial" w:cs="Arial"/>
          <w:color w:val="000000" w:themeColor="text1"/>
          <w:sz w:val="22"/>
          <w:szCs w:val="22"/>
          <w:lang w:eastAsia="fr-FR"/>
        </w:rPr>
        <w:t xml:space="preserve">2 </w:t>
      </w:r>
      <w:r w:rsidRPr="007F732A">
        <w:rPr>
          <w:rFonts w:ascii="Arial" w:eastAsia="Times New Roman" w:hAnsi="Arial" w:cs="Arial"/>
          <w:color w:val="000000" w:themeColor="text1"/>
          <w:sz w:val="22"/>
          <w:szCs w:val="22"/>
          <w:lang w:eastAsia="fr-FR"/>
        </w:rPr>
        <w:t>mai 202</w:t>
      </w:r>
      <w:r w:rsidRPr="00625A06">
        <w:rPr>
          <w:rFonts w:ascii="Arial" w:eastAsia="Times New Roman" w:hAnsi="Arial" w:cs="Arial"/>
          <w:color w:val="000000" w:themeColor="text1"/>
          <w:sz w:val="22"/>
          <w:szCs w:val="22"/>
          <w:lang w:eastAsia="fr-FR"/>
        </w:rPr>
        <w:t>1</w:t>
      </w:r>
      <w:r w:rsidRPr="007F732A">
        <w:rPr>
          <w:rFonts w:ascii="Arial" w:eastAsia="Times New Roman" w:hAnsi="Arial" w:cs="Arial"/>
          <w:color w:val="000000" w:themeColor="text1"/>
          <w:sz w:val="22"/>
          <w:szCs w:val="22"/>
          <w:lang w:eastAsia="fr-FR"/>
        </w:rPr>
        <w:t> minuit par internet. Pour les inscriptions par courrier, le </w:t>
      </w:r>
      <w:r w:rsidRPr="00625A06">
        <w:rPr>
          <w:rFonts w:ascii="Arial" w:eastAsia="Times New Roman" w:hAnsi="Arial" w:cs="Arial"/>
          <w:color w:val="000000" w:themeColor="text1"/>
          <w:sz w:val="22"/>
          <w:szCs w:val="22"/>
          <w:lang w:eastAsia="fr-FR"/>
        </w:rPr>
        <w:t>8</w:t>
      </w:r>
      <w:r w:rsidRPr="007F732A">
        <w:rPr>
          <w:rFonts w:ascii="Arial" w:eastAsia="Times New Roman" w:hAnsi="Arial" w:cs="Arial"/>
          <w:color w:val="000000" w:themeColor="text1"/>
          <w:sz w:val="22"/>
          <w:szCs w:val="22"/>
          <w:lang w:eastAsia="fr-FR"/>
        </w:rPr>
        <w:t> avril 2L’inscription à l’ensemble des courses comprend un lot coureur.</w:t>
      </w:r>
    </w:p>
    <w:p w14:paraId="042BFBC1"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w:t>
      </w:r>
    </w:p>
    <w:p w14:paraId="2665D2A3"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Votre inscription ne sera validée que si vous présentez :</w:t>
      </w:r>
    </w:p>
    <w:p w14:paraId="2B4E818C" w14:textId="0D908F94" w:rsidR="007F732A" w:rsidRPr="009B6D90" w:rsidRDefault="007F732A" w:rsidP="009B6D90">
      <w:pPr>
        <w:pStyle w:val="Paragraphedeliste"/>
        <w:numPr>
          <w:ilvl w:val="0"/>
          <w:numId w:val="4"/>
        </w:numPr>
        <w:ind w:left="142" w:hanging="142"/>
        <w:jc w:val="both"/>
        <w:rPr>
          <w:rFonts w:ascii="Arial" w:eastAsia="Times New Roman" w:hAnsi="Arial" w:cs="Arial"/>
          <w:color w:val="000000" w:themeColor="text1"/>
          <w:lang w:eastAsia="fr-FR"/>
        </w:rPr>
      </w:pPr>
      <w:r w:rsidRPr="009B6D90">
        <w:rPr>
          <w:rFonts w:ascii="Arial" w:eastAsia="Times New Roman" w:hAnsi="Arial" w:cs="Arial"/>
          <w:color w:val="000000" w:themeColor="text1"/>
          <w:lang w:eastAsia="fr-FR"/>
        </w:rPr>
        <w:t xml:space="preserve">Une licence FFA ou sa copie, </w:t>
      </w:r>
      <w:proofErr w:type="spellStart"/>
      <w:r w:rsidRPr="009B6D90">
        <w:rPr>
          <w:rFonts w:ascii="Arial" w:eastAsia="Times New Roman" w:hAnsi="Arial" w:cs="Arial"/>
          <w:color w:val="000000" w:themeColor="text1"/>
          <w:lang w:eastAsia="fr-FR"/>
        </w:rPr>
        <w:t>Athlé</w:t>
      </w:r>
      <w:proofErr w:type="spellEnd"/>
      <w:r w:rsidRPr="009B6D90">
        <w:rPr>
          <w:rFonts w:ascii="Arial" w:eastAsia="Times New Roman" w:hAnsi="Arial" w:cs="Arial"/>
          <w:color w:val="000000" w:themeColor="text1"/>
          <w:lang w:eastAsia="fr-FR"/>
        </w:rPr>
        <w:t xml:space="preserve"> Entreprise, </w:t>
      </w:r>
      <w:proofErr w:type="spellStart"/>
      <w:r w:rsidRPr="009B6D90">
        <w:rPr>
          <w:rFonts w:ascii="Arial" w:eastAsia="Times New Roman" w:hAnsi="Arial" w:cs="Arial"/>
          <w:color w:val="000000" w:themeColor="text1"/>
          <w:lang w:eastAsia="fr-FR"/>
        </w:rPr>
        <w:t>Athlé</w:t>
      </w:r>
      <w:proofErr w:type="spellEnd"/>
      <w:r w:rsidRPr="009B6D90">
        <w:rPr>
          <w:rFonts w:ascii="Arial" w:eastAsia="Times New Roman" w:hAnsi="Arial" w:cs="Arial"/>
          <w:color w:val="000000" w:themeColor="text1"/>
          <w:lang w:eastAsia="fr-FR"/>
        </w:rPr>
        <w:t xml:space="preserve"> Running ou d’un </w:t>
      </w:r>
      <w:proofErr w:type="spellStart"/>
      <w:r w:rsidRPr="009B6D90">
        <w:rPr>
          <w:rFonts w:ascii="Arial" w:eastAsia="Times New Roman" w:hAnsi="Arial" w:cs="Arial"/>
          <w:color w:val="000000" w:themeColor="text1"/>
          <w:lang w:eastAsia="fr-FR"/>
        </w:rPr>
        <w:t>Pass</w:t>
      </w:r>
      <w:proofErr w:type="spellEnd"/>
      <w:r w:rsidRPr="009B6D90">
        <w:rPr>
          <w:rFonts w:ascii="Arial" w:eastAsia="Times New Roman" w:hAnsi="Arial" w:cs="Arial"/>
          <w:color w:val="000000" w:themeColor="text1"/>
          <w:lang w:eastAsia="fr-FR"/>
        </w:rPr>
        <w:t>’ Running en cours de validité le jour de la manifestation sportive.</w:t>
      </w:r>
    </w:p>
    <w:p w14:paraId="7DCC9286" w14:textId="07007605" w:rsidR="007F732A" w:rsidRPr="009B6D90" w:rsidRDefault="007F732A" w:rsidP="009B6D90">
      <w:pPr>
        <w:pStyle w:val="Paragraphedeliste"/>
        <w:numPr>
          <w:ilvl w:val="0"/>
          <w:numId w:val="4"/>
        </w:numPr>
        <w:ind w:left="142" w:hanging="142"/>
        <w:jc w:val="both"/>
        <w:rPr>
          <w:rFonts w:ascii="Arial" w:eastAsia="Times New Roman" w:hAnsi="Arial" w:cs="Arial"/>
          <w:color w:val="000000" w:themeColor="text1"/>
          <w:lang w:eastAsia="fr-FR"/>
        </w:rPr>
      </w:pPr>
      <w:r w:rsidRPr="009B6D90">
        <w:rPr>
          <w:rFonts w:ascii="Arial" w:eastAsia="Times New Roman" w:hAnsi="Arial" w:cs="Arial"/>
          <w:color w:val="000000" w:themeColor="text1"/>
          <w:lang w:eastAsia="fr-FR"/>
        </w:rPr>
        <w:t>Ou une licence compétition délivrée par la FFCO en cours de validité le jour de la manifestation, ou sa copie.</w:t>
      </w:r>
    </w:p>
    <w:p w14:paraId="2C1E2780" w14:textId="32E7E7F4" w:rsidR="007F732A" w:rsidRPr="009B6D90" w:rsidRDefault="007F732A" w:rsidP="009B6D90">
      <w:pPr>
        <w:pStyle w:val="Paragraphedeliste"/>
        <w:numPr>
          <w:ilvl w:val="0"/>
          <w:numId w:val="4"/>
        </w:numPr>
        <w:ind w:left="142" w:hanging="142"/>
        <w:jc w:val="both"/>
        <w:rPr>
          <w:rFonts w:ascii="Arial" w:eastAsia="Times New Roman" w:hAnsi="Arial" w:cs="Arial"/>
          <w:color w:val="000000" w:themeColor="text1"/>
          <w:lang w:eastAsia="fr-FR"/>
        </w:rPr>
      </w:pPr>
      <w:r w:rsidRPr="009B6D90">
        <w:rPr>
          <w:rFonts w:ascii="Arial" w:eastAsia="Times New Roman" w:hAnsi="Arial" w:cs="Arial"/>
          <w:color w:val="000000" w:themeColor="text1"/>
          <w:lang w:eastAsia="fr-FR"/>
        </w:rPr>
        <w:t>Ou un certificat médical de non contre-indication à la pratique de la course à pied </w:t>
      </w:r>
      <w:r w:rsidRPr="009B6D90">
        <w:rPr>
          <w:rFonts w:ascii="Arial" w:eastAsia="Times New Roman" w:hAnsi="Arial" w:cs="Arial"/>
          <w:b/>
          <w:bCs/>
          <w:color w:val="000000" w:themeColor="text1"/>
          <w:u w:val="single"/>
          <w:lang w:eastAsia="fr-FR"/>
        </w:rPr>
        <w:t>en compétition</w:t>
      </w:r>
      <w:r w:rsidRPr="009B6D90">
        <w:rPr>
          <w:rFonts w:ascii="Arial" w:eastAsia="Times New Roman" w:hAnsi="Arial" w:cs="Arial"/>
          <w:color w:val="000000" w:themeColor="text1"/>
          <w:lang w:eastAsia="fr-FR"/>
        </w:rPr>
        <w:t> ou sa copie datant de moins d’un an à la date de la compétition.</w:t>
      </w:r>
    </w:p>
    <w:p w14:paraId="1BDE270E" w14:textId="557CFB69" w:rsidR="007F732A" w:rsidRPr="009B6D90" w:rsidRDefault="007F732A" w:rsidP="009B6D90">
      <w:pPr>
        <w:pStyle w:val="Paragraphedeliste"/>
        <w:numPr>
          <w:ilvl w:val="0"/>
          <w:numId w:val="5"/>
        </w:numPr>
        <w:ind w:left="142" w:hanging="142"/>
        <w:jc w:val="both"/>
        <w:rPr>
          <w:rFonts w:ascii="Arial" w:eastAsia="Times New Roman" w:hAnsi="Arial" w:cs="Arial"/>
          <w:color w:val="000000" w:themeColor="text1"/>
          <w:lang w:eastAsia="fr-FR"/>
        </w:rPr>
      </w:pPr>
      <w:r w:rsidRPr="009B6D90">
        <w:rPr>
          <w:rFonts w:ascii="Arial" w:eastAsia="Times New Roman" w:hAnsi="Arial" w:cs="Arial"/>
          <w:color w:val="000000" w:themeColor="text1"/>
          <w:lang w:eastAsia="fr-FR"/>
        </w:rPr>
        <w:t>Les coureurs de nationalité étrangère sont tenus de fournir un certificat médical de non contre-indication à la pratique de la course à pied en compétition, même s’ils sont détenteurs d’une licence compétition émise par une fédération affiliée à l’IAAF. Ce certificat doit être rédigé en langue française, daté, signé et permettre l’authentification du médecin. S’il n’est pas rédigé en langue française, une traduction sera nécessaire.</w:t>
      </w:r>
    </w:p>
    <w:p w14:paraId="348CF77D" w14:textId="7C730820" w:rsidR="007F732A" w:rsidRPr="009B6D90" w:rsidRDefault="007F732A" w:rsidP="009B6D90">
      <w:pPr>
        <w:pStyle w:val="Paragraphedeliste"/>
        <w:numPr>
          <w:ilvl w:val="0"/>
          <w:numId w:val="5"/>
        </w:numPr>
        <w:ind w:left="142" w:hanging="142"/>
        <w:jc w:val="both"/>
        <w:rPr>
          <w:rFonts w:ascii="Arial" w:eastAsia="Times New Roman" w:hAnsi="Arial" w:cs="Arial"/>
          <w:color w:val="000000" w:themeColor="text1"/>
          <w:lang w:eastAsia="fr-FR"/>
        </w:rPr>
      </w:pPr>
      <w:r w:rsidRPr="009B6D90">
        <w:rPr>
          <w:rFonts w:ascii="Arial" w:eastAsia="Times New Roman" w:hAnsi="Arial" w:cs="Arial"/>
          <w:color w:val="000000" w:themeColor="text1"/>
          <w:lang w:eastAsia="fr-FR"/>
        </w:rPr>
        <w:t>Une </w:t>
      </w:r>
      <w:hyperlink r:id="rId6" w:tooltip="Inscription printemps" w:history="1">
        <w:r w:rsidRPr="009B6D90">
          <w:rPr>
            <w:rFonts w:ascii="Arial" w:eastAsia="Times New Roman" w:hAnsi="Arial" w:cs="Arial"/>
            <w:color w:val="000000" w:themeColor="text1"/>
            <w:u w:val="single"/>
            <w:lang w:eastAsia="fr-FR"/>
          </w:rPr>
          <w:t>autorisation parentale</w:t>
        </w:r>
      </w:hyperlink>
      <w:r w:rsidRPr="009B6D90">
        <w:rPr>
          <w:rFonts w:ascii="Arial" w:eastAsia="Times New Roman" w:hAnsi="Arial" w:cs="Arial"/>
          <w:color w:val="000000" w:themeColor="text1"/>
          <w:lang w:eastAsia="fr-FR"/>
        </w:rPr>
        <w:t> est obligatoire pour tous les coureurs mineurs.</w:t>
      </w:r>
    </w:p>
    <w:p w14:paraId="1EFF411E"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w:t>
      </w:r>
    </w:p>
    <w:p w14:paraId="4171D30C" w14:textId="2B9AA1BC" w:rsidR="007F732A" w:rsidRPr="007F732A" w:rsidRDefault="007F732A" w:rsidP="007F732A">
      <w:pPr>
        <w:jc w:val="center"/>
        <w:rPr>
          <w:rFonts w:ascii="Arial" w:eastAsia="Times New Roman" w:hAnsi="Arial" w:cs="Arial"/>
          <w:color w:val="000000" w:themeColor="text1"/>
          <w:sz w:val="22"/>
          <w:szCs w:val="22"/>
          <w:lang w:eastAsia="fr-FR"/>
        </w:rPr>
      </w:pPr>
      <w:r w:rsidRPr="007F732A">
        <w:rPr>
          <w:rFonts w:ascii="Arial" w:eastAsia="Times New Roman" w:hAnsi="Arial" w:cs="Arial"/>
          <w:b/>
          <w:bCs/>
          <w:i/>
          <w:iCs/>
          <w:color w:val="000000" w:themeColor="text1"/>
          <w:sz w:val="22"/>
          <w:szCs w:val="22"/>
          <w:u w:val="single"/>
          <w:lang w:eastAsia="fr-FR"/>
        </w:rPr>
        <w:t xml:space="preserve">Sans </w:t>
      </w:r>
      <w:r w:rsidR="00E465F8">
        <w:rPr>
          <w:rFonts w:ascii="Arial" w:eastAsia="Times New Roman" w:hAnsi="Arial" w:cs="Arial"/>
          <w:b/>
          <w:bCs/>
          <w:i/>
          <w:iCs/>
          <w:color w:val="000000" w:themeColor="text1"/>
          <w:sz w:val="22"/>
          <w:szCs w:val="22"/>
          <w:u w:val="single"/>
          <w:lang w:eastAsia="fr-FR"/>
        </w:rPr>
        <w:t>transmission</w:t>
      </w:r>
      <w:r w:rsidRPr="007F732A">
        <w:rPr>
          <w:rFonts w:ascii="Arial" w:eastAsia="Times New Roman" w:hAnsi="Arial" w:cs="Arial"/>
          <w:b/>
          <w:bCs/>
          <w:i/>
          <w:iCs/>
          <w:color w:val="000000" w:themeColor="text1"/>
          <w:sz w:val="22"/>
          <w:szCs w:val="22"/>
          <w:u w:val="single"/>
          <w:lang w:eastAsia="fr-FR"/>
        </w:rPr>
        <w:t xml:space="preserve"> d’un de ces documents</w:t>
      </w:r>
      <w:r w:rsidR="00E465F8">
        <w:rPr>
          <w:rFonts w:ascii="Arial" w:eastAsia="Times New Roman" w:hAnsi="Arial" w:cs="Arial"/>
          <w:b/>
          <w:bCs/>
          <w:i/>
          <w:iCs/>
          <w:color w:val="000000" w:themeColor="text1"/>
          <w:sz w:val="22"/>
          <w:szCs w:val="22"/>
          <w:u w:val="single"/>
          <w:lang w:eastAsia="fr-FR"/>
        </w:rPr>
        <w:t xml:space="preserve"> par internet (protocole covid-19)</w:t>
      </w:r>
      <w:r w:rsidRPr="007F732A">
        <w:rPr>
          <w:rFonts w:ascii="Arial" w:eastAsia="Times New Roman" w:hAnsi="Arial" w:cs="Arial"/>
          <w:b/>
          <w:bCs/>
          <w:i/>
          <w:iCs/>
          <w:color w:val="000000" w:themeColor="text1"/>
          <w:sz w:val="22"/>
          <w:szCs w:val="22"/>
          <w:u w:val="single"/>
          <w:lang w:eastAsia="fr-FR"/>
        </w:rPr>
        <w:t>, l’organisation ne pourra vous remettre votre dossard.</w:t>
      </w:r>
    </w:p>
    <w:p w14:paraId="46BA4136"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w:t>
      </w:r>
    </w:p>
    <w:p w14:paraId="726483E3"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w:t>
      </w:r>
    </w:p>
    <w:p w14:paraId="1524A26A"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b/>
          <w:bCs/>
          <w:color w:val="000000" w:themeColor="text1"/>
          <w:sz w:val="22"/>
          <w:szCs w:val="22"/>
          <w:u w:val="single"/>
          <w:lang w:eastAsia="fr-FR"/>
        </w:rPr>
        <w:t>4. Remboursement des inscriptions</w:t>
      </w:r>
    </w:p>
    <w:p w14:paraId="3977753B" w14:textId="2439EC40"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xml:space="preserve">Aucune demande de remboursement d’une inscription ne sera </w:t>
      </w:r>
      <w:proofErr w:type="gramStart"/>
      <w:r w:rsidRPr="007F732A">
        <w:rPr>
          <w:rFonts w:ascii="Arial" w:eastAsia="Times New Roman" w:hAnsi="Arial" w:cs="Arial"/>
          <w:color w:val="000000" w:themeColor="text1"/>
          <w:sz w:val="22"/>
          <w:szCs w:val="22"/>
          <w:lang w:eastAsia="fr-FR"/>
        </w:rPr>
        <w:t>acceptée  en</w:t>
      </w:r>
      <w:proofErr w:type="gramEnd"/>
      <w:r w:rsidRPr="007F732A">
        <w:rPr>
          <w:rFonts w:ascii="Arial" w:eastAsia="Times New Roman" w:hAnsi="Arial" w:cs="Arial"/>
          <w:color w:val="000000" w:themeColor="text1"/>
          <w:sz w:val="22"/>
          <w:szCs w:val="22"/>
          <w:lang w:eastAsia="fr-FR"/>
        </w:rPr>
        <w:t xml:space="preserve"> raison des frais engagés par l’organisation pour son traitement et l’accueil des coureurs.</w:t>
      </w:r>
    </w:p>
    <w:p w14:paraId="36D91F2B"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w:t>
      </w:r>
    </w:p>
    <w:p w14:paraId="428D7A14"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w:t>
      </w:r>
    </w:p>
    <w:p w14:paraId="489139B7"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b/>
          <w:bCs/>
          <w:color w:val="000000" w:themeColor="text1"/>
          <w:sz w:val="22"/>
          <w:szCs w:val="22"/>
          <w:u w:val="single"/>
          <w:lang w:eastAsia="fr-FR"/>
        </w:rPr>
        <w:t>5. Participation</w:t>
      </w:r>
    </w:p>
    <w:p w14:paraId="06600344"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Selon les règles en vigueur de la commission des courses hors stade, qui tiennent compte de la distance et du dénivelé de la course:</w:t>
      </w:r>
    </w:p>
    <w:p w14:paraId="74A7A7E7" w14:textId="59331074" w:rsidR="007F732A" w:rsidRPr="009B6D90" w:rsidRDefault="007F732A" w:rsidP="009B6D90">
      <w:pPr>
        <w:pStyle w:val="Paragraphedeliste"/>
        <w:numPr>
          <w:ilvl w:val="0"/>
          <w:numId w:val="6"/>
        </w:numPr>
        <w:ind w:left="142" w:hanging="142"/>
        <w:jc w:val="both"/>
        <w:rPr>
          <w:rFonts w:ascii="Arial" w:eastAsia="Times New Roman" w:hAnsi="Arial" w:cs="Arial"/>
          <w:color w:val="000000" w:themeColor="text1"/>
          <w:lang w:eastAsia="fr-FR"/>
        </w:rPr>
      </w:pPr>
      <w:proofErr w:type="gramStart"/>
      <w:r w:rsidRPr="009B6D90">
        <w:rPr>
          <w:rFonts w:ascii="Arial" w:eastAsia="Times New Roman" w:hAnsi="Arial" w:cs="Arial"/>
          <w:color w:val="000000" w:themeColor="text1"/>
          <w:lang w:eastAsia="fr-FR"/>
        </w:rPr>
        <w:t>le</w:t>
      </w:r>
      <w:proofErr w:type="gramEnd"/>
      <w:r w:rsidRPr="009B6D90">
        <w:rPr>
          <w:rFonts w:ascii="Arial" w:eastAsia="Times New Roman" w:hAnsi="Arial" w:cs="Arial"/>
          <w:color w:val="000000" w:themeColor="text1"/>
          <w:lang w:eastAsia="fr-FR"/>
        </w:rPr>
        <w:t xml:space="preserve"> </w:t>
      </w:r>
      <w:proofErr w:type="spellStart"/>
      <w:r w:rsidR="009B6D90">
        <w:rPr>
          <w:rFonts w:ascii="Arial" w:eastAsia="Times New Roman" w:hAnsi="Arial" w:cs="Arial"/>
          <w:color w:val="000000" w:themeColor="text1"/>
          <w:lang w:eastAsia="fr-FR"/>
        </w:rPr>
        <w:t>T</w:t>
      </w:r>
      <w:r w:rsidRPr="009B6D90">
        <w:rPr>
          <w:rFonts w:ascii="Arial" w:eastAsia="Times New Roman" w:hAnsi="Arial" w:cs="Arial"/>
          <w:color w:val="000000" w:themeColor="text1"/>
          <w:lang w:eastAsia="fr-FR"/>
        </w:rPr>
        <w:t>rail</w:t>
      </w:r>
      <w:proofErr w:type="spellEnd"/>
      <w:r w:rsidRPr="009B6D90">
        <w:rPr>
          <w:rFonts w:ascii="Arial" w:eastAsia="Times New Roman" w:hAnsi="Arial" w:cs="Arial"/>
          <w:color w:val="000000" w:themeColor="text1"/>
          <w:lang w:eastAsia="fr-FR"/>
        </w:rPr>
        <w:t xml:space="preserve"> des </w:t>
      </w:r>
      <w:r w:rsidR="009B6D90">
        <w:rPr>
          <w:rFonts w:ascii="Arial" w:eastAsia="Times New Roman" w:hAnsi="Arial" w:cs="Arial"/>
          <w:color w:val="000000" w:themeColor="text1"/>
          <w:lang w:eastAsia="fr-FR"/>
        </w:rPr>
        <w:t>J</w:t>
      </w:r>
      <w:r w:rsidRPr="009B6D90">
        <w:rPr>
          <w:rFonts w:ascii="Arial" w:eastAsia="Times New Roman" w:hAnsi="Arial" w:cs="Arial"/>
          <w:color w:val="000000" w:themeColor="text1"/>
          <w:lang w:eastAsia="fr-FR"/>
        </w:rPr>
        <w:t>eunes est réservé aux adolescents nés en 200</w:t>
      </w:r>
      <w:r w:rsidR="00625A06" w:rsidRPr="009B6D90">
        <w:rPr>
          <w:rFonts w:ascii="Arial" w:eastAsia="Times New Roman" w:hAnsi="Arial" w:cs="Arial"/>
          <w:color w:val="000000" w:themeColor="text1"/>
          <w:lang w:eastAsia="fr-FR"/>
        </w:rPr>
        <w:t>7</w:t>
      </w:r>
      <w:r w:rsidRPr="009B6D90">
        <w:rPr>
          <w:rFonts w:ascii="Arial" w:eastAsia="Times New Roman" w:hAnsi="Arial" w:cs="Arial"/>
          <w:color w:val="000000" w:themeColor="text1"/>
          <w:lang w:eastAsia="fr-FR"/>
        </w:rPr>
        <w:t xml:space="preserve"> - 200</w:t>
      </w:r>
      <w:r w:rsidR="00625A06" w:rsidRPr="009B6D90">
        <w:rPr>
          <w:rFonts w:ascii="Arial" w:eastAsia="Times New Roman" w:hAnsi="Arial" w:cs="Arial"/>
          <w:color w:val="000000" w:themeColor="text1"/>
          <w:lang w:eastAsia="fr-FR"/>
        </w:rPr>
        <w:t>4</w:t>
      </w:r>
      <w:r w:rsidRPr="009B6D90">
        <w:rPr>
          <w:rFonts w:ascii="Arial" w:eastAsia="Times New Roman" w:hAnsi="Arial" w:cs="Arial"/>
          <w:color w:val="000000" w:themeColor="text1"/>
          <w:lang w:eastAsia="fr-FR"/>
        </w:rPr>
        <w:t xml:space="preserve"> (minimes et cadets).</w:t>
      </w:r>
    </w:p>
    <w:p w14:paraId="5EE14BBE" w14:textId="549D15AC" w:rsidR="007F732A" w:rsidRPr="009B6D90" w:rsidRDefault="007F732A" w:rsidP="009B6D90">
      <w:pPr>
        <w:pStyle w:val="Paragraphedeliste"/>
        <w:numPr>
          <w:ilvl w:val="0"/>
          <w:numId w:val="6"/>
        </w:numPr>
        <w:ind w:left="142" w:hanging="142"/>
        <w:jc w:val="both"/>
        <w:rPr>
          <w:rFonts w:ascii="Arial" w:eastAsia="Times New Roman" w:hAnsi="Arial" w:cs="Arial"/>
          <w:color w:val="000000" w:themeColor="text1"/>
          <w:lang w:eastAsia="fr-FR"/>
        </w:rPr>
      </w:pPr>
      <w:proofErr w:type="gramStart"/>
      <w:r w:rsidRPr="009B6D90">
        <w:rPr>
          <w:rFonts w:ascii="Arial" w:eastAsia="Times New Roman" w:hAnsi="Arial" w:cs="Arial"/>
          <w:color w:val="000000" w:themeColor="text1"/>
          <w:lang w:eastAsia="fr-FR"/>
        </w:rPr>
        <w:t>le</w:t>
      </w:r>
      <w:proofErr w:type="gramEnd"/>
      <w:r w:rsidRPr="009B6D90">
        <w:rPr>
          <w:rFonts w:ascii="Arial" w:eastAsia="Times New Roman" w:hAnsi="Arial" w:cs="Arial"/>
          <w:color w:val="000000" w:themeColor="text1"/>
          <w:lang w:eastAsia="fr-FR"/>
        </w:rPr>
        <w:t xml:space="preserve"> Tour de l'Horloge est ouvert à tous à partir de la catégorie cadets.</w:t>
      </w:r>
    </w:p>
    <w:p w14:paraId="04239790" w14:textId="5C499747" w:rsidR="007F732A" w:rsidRPr="009B6D90" w:rsidRDefault="007F732A" w:rsidP="009B6D90">
      <w:pPr>
        <w:pStyle w:val="Paragraphedeliste"/>
        <w:numPr>
          <w:ilvl w:val="0"/>
          <w:numId w:val="6"/>
        </w:numPr>
        <w:ind w:left="142" w:hanging="142"/>
        <w:jc w:val="both"/>
        <w:rPr>
          <w:rFonts w:ascii="Arial" w:eastAsia="Times New Roman" w:hAnsi="Arial" w:cs="Arial"/>
          <w:color w:val="000000" w:themeColor="text1"/>
          <w:lang w:eastAsia="fr-FR"/>
        </w:rPr>
      </w:pPr>
      <w:r w:rsidRPr="009B6D90">
        <w:rPr>
          <w:rFonts w:ascii="Arial" w:eastAsia="Times New Roman" w:hAnsi="Arial" w:cs="Arial"/>
          <w:color w:val="000000" w:themeColor="text1"/>
          <w:lang w:eastAsia="fr-FR"/>
        </w:rPr>
        <w:t xml:space="preserve">La </w:t>
      </w:r>
      <w:proofErr w:type="spellStart"/>
      <w:r w:rsidRPr="009B6D90">
        <w:rPr>
          <w:rFonts w:ascii="Arial" w:eastAsia="Times New Roman" w:hAnsi="Arial" w:cs="Arial"/>
          <w:color w:val="000000" w:themeColor="text1"/>
          <w:lang w:eastAsia="fr-FR"/>
        </w:rPr>
        <w:t>Brézou'hard</w:t>
      </w:r>
      <w:proofErr w:type="spellEnd"/>
      <w:r w:rsidRPr="009B6D90">
        <w:rPr>
          <w:rFonts w:ascii="Arial" w:eastAsia="Times New Roman" w:hAnsi="Arial" w:cs="Arial"/>
          <w:color w:val="000000" w:themeColor="text1"/>
          <w:lang w:eastAsia="fr-FR"/>
        </w:rPr>
        <w:t xml:space="preserve"> et le </w:t>
      </w:r>
      <w:proofErr w:type="spellStart"/>
      <w:r w:rsidRPr="009B6D90">
        <w:rPr>
          <w:rFonts w:ascii="Arial" w:eastAsia="Times New Roman" w:hAnsi="Arial" w:cs="Arial"/>
          <w:color w:val="000000" w:themeColor="text1"/>
          <w:lang w:eastAsia="fr-FR"/>
        </w:rPr>
        <w:t>Trail</w:t>
      </w:r>
      <w:proofErr w:type="spellEnd"/>
      <w:r w:rsidRPr="009B6D90">
        <w:rPr>
          <w:rFonts w:ascii="Arial" w:eastAsia="Times New Roman" w:hAnsi="Arial" w:cs="Arial"/>
          <w:color w:val="000000" w:themeColor="text1"/>
          <w:lang w:eastAsia="fr-FR"/>
        </w:rPr>
        <w:t xml:space="preserve"> du Val d'Argent sont ouverts à tous à partir de la catégorie espoir.</w:t>
      </w:r>
    </w:p>
    <w:p w14:paraId="647A1320" w14:textId="77777777" w:rsidR="007F732A" w:rsidRPr="009B6D90" w:rsidRDefault="007F732A" w:rsidP="009B6D90">
      <w:pPr>
        <w:pStyle w:val="Paragraphedeliste"/>
        <w:numPr>
          <w:ilvl w:val="0"/>
          <w:numId w:val="6"/>
        </w:numPr>
        <w:ind w:left="142" w:hanging="142"/>
        <w:jc w:val="both"/>
        <w:rPr>
          <w:rFonts w:ascii="Arial" w:eastAsia="Times New Roman" w:hAnsi="Arial" w:cs="Arial"/>
          <w:color w:val="000000" w:themeColor="text1"/>
          <w:lang w:eastAsia="fr-FR"/>
        </w:rPr>
      </w:pPr>
      <w:r w:rsidRPr="009B6D90">
        <w:rPr>
          <w:rFonts w:ascii="Arial" w:eastAsia="Times New Roman" w:hAnsi="Arial" w:cs="Arial"/>
          <w:color w:val="000000" w:themeColor="text1"/>
          <w:lang w:eastAsia="fr-FR"/>
        </w:rPr>
        <w:t xml:space="preserve">Concernant les courses "adultes", les participants doivent être entraînés au terrain montagneux et familiarisés avec les imprévus qui peuvent survenir en montagne. Avant de prendre le départ, il vous est vivement conseillé de consulter la météo pour adapter votre tenue aux conditions qui peuvent être changeantes, tempétueuses et froides, notamment sur la </w:t>
      </w:r>
      <w:proofErr w:type="spellStart"/>
      <w:r w:rsidRPr="009B6D90">
        <w:rPr>
          <w:rFonts w:ascii="Arial" w:eastAsia="Times New Roman" w:hAnsi="Arial" w:cs="Arial"/>
          <w:color w:val="000000" w:themeColor="text1"/>
          <w:lang w:eastAsia="fr-FR"/>
        </w:rPr>
        <w:t>Brézou’hard</w:t>
      </w:r>
      <w:proofErr w:type="spellEnd"/>
      <w:r w:rsidRPr="009B6D90">
        <w:rPr>
          <w:rFonts w:ascii="Arial" w:eastAsia="Times New Roman" w:hAnsi="Arial" w:cs="Arial"/>
          <w:color w:val="000000" w:themeColor="text1"/>
          <w:lang w:eastAsia="fr-FR"/>
        </w:rPr>
        <w:t>, qui propose un long passage au-dessus de 1100 m d’altitude.</w:t>
      </w:r>
    </w:p>
    <w:p w14:paraId="3A3CAC16"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w:t>
      </w:r>
    </w:p>
    <w:p w14:paraId="44A28C54"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lastRenderedPageBreak/>
        <w:t> </w:t>
      </w:r>
    </w:p>
    <w:p w14:paraId="2AEE3F2B" w14:textId="77777777" w:rsidR="007F732A" w:rsidRPr="00AD3131" w:rsidRDefault="007F732A" w:rsidP="007F732A">
      <w:pPr>
        <w:jc w:val="both"/>
        <w:rPr>
          <w:rFonts w:ascii="Arial" w:eastAsia="Times New Roman" w:hAnsi="Arial" w:cs="Arial"/>
          <w:color w:val="000000" w:themeColor="text1"/>
          <w:sz w:val="22"/>
          <w:szCs w:val="22"/>
          <w:u w:val="single"/>
          <w:lang w:eastAsia="fr-FR"/>
        </w:rPr>
      </w:pPr>
      <w:r w:rsidRPr="00AD3131">
        <w:rPr>
          <w:rFonts w:ascii="Arial" w:eastAsia="Times New Roman" w:hAnsi="Arial" w:cs="Arial"/>
          <w:b/>
          <w:bCs/>
          <w:color w:val="000000" w:themeColor="text1"/>
          <w:sz w:val="22"/>
          <w:szCs w:val="22"/>
          <w:u w:val="single"/>
          <w:lang w:eastAsia="fr-FR"/>
        </w:rPr>
        <w:t>6. Retrait des dossards</w:t>
      </w:r>
    </w:p>
    <w:p w14:paraId="10FA277F"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Le retrait des dossards s’effectue au COSEC de Sainte-Marie-Aux-Mines :</w:t>
      </w:r>
    </w:p>
    <w:p w14:paraId="67C9E290" w14:textId="1CA68F11" w:rsidR="007F732A" w:rsidRPr="009B6D90" w:rsidRDefault="007F732A" w:rsidP="009B6D90">
      <w:pPr>
        <w:pStyle w:val="Paragraphedeliste"/>
        <w:numPr>
          <w:ilvl w:val="0"/>
          <w:numId w:val="7"/>
        </w:numPr>
        <w:ind w:left="142" w:hanging="142"/>
        <w:jc w:val="both"/>
        <w:rPr>
          <w:rFonts w:ascii="Arial" w:eastAsia="Times New Roman" w:hAnsi="Arial" w:cs="Arial"/>
          <w:color w:val="000000" w:themeColor="text1"/>
          <w:lang w:eastAsia="fr-FR"/>
        </w:rPr>
      </w:pPr>
      <w:r w:rsidRPr="009B6D90">
        <w:rPr>
          <w:rFonts w:ascii="Arial" w:eastAsia="Times New Roman" w:hAnsi="Arial" w:cs="Arial"/>
          <w:color w:val="000000" w:themeColor="text1"/>
          <w:lang w:eastAsia="fr-FR"/>
        </w:rPr>
        <w:t xml:space="preserve">Le samedi </w:t>
      </w:r>
      <w:r w:rsidR="00625A06" w:rsidRPr="009B6D90">
        <w:rPr>
          <w:rFonts w:ascii="Arial" w:eastAsia="Times New Roman" w:hAnsi="Arial" w:cs="Arial"/>
          <w:color w:val="000000" w:themeColor="text1"/>
          <w:lang w:eastAsia="fr-FR"/>
        </w:rPr>
        <w:t>8</w:t>
      </w:r>
      <w:r w:rsidRPr="009B6D90">
        <w:rPr>
          <w:rFonts w:ascii="Arial" w:eastAsia="Times New Roman" w:hAnsi="Arial" w:cs="Arial"/>
          <w:color w:val="000000" w:themeColor="text1"/>
          <w:lang w:eastAsia="fr-FR"/>
        </w:rPr>
        <w:t xml:space="preserve"> mai de 16h à 18h30</w:t>
      </w:r>
    </w:p>
    <w:p w14:paraId="569779B7" w14:textId="6AA08852" w:rsidR="007F732A" w:rsidRPr="00E465F8" w:rsidRDefault="007F732A" w:rsidP="007F732A">
      <w:pPr>
        <w:pStyle w:val="Paragraphedeliste"/>
        <w:numPr>
          <w:ilvl w:val="0"/>
          <w:numId w:val="7"/>
        </w:numPr>
        <w:ind w:left="142" w:hanging="142"/>
        <w:jc w:val="both"/>
        <w:rPr>
          <w:rFonts w:ascii="Arial" w:eastAsia="Times New Roman" w:hAnsi="Arial" w:cs="Arial"/>
          <w:color w:val="000000" w:themeColor="text1"/>
          <w:lang w:eastAsia="fr-FR"/>
        </w:rPr>
      </w:pPr>
      <w:r w:rsidRPr="009B6D90">
        <w:rPr>
          <w:rFonts w:ascii="Arial" w:eastAsia="Times New Roman" w:hAnsi="Arial" w:cs="Arial"/>
          <w:color w:val="000000" w:themeColor="text1"/>
          <w:lang w:eastAsia="fr-FR"/>
        </w:rPr>
        <w:t xml:space="preserve">Le dimanche </w:t>
      </w:r>
      <w:r w:rsidR="00625A06" w:rsidRPr="009B6D90">
        <w:rPr>
          <w:rFonts w:ascii="Arial" w:eastAsia="Times New Roman" w:hAnsi="Arial" w:cs="Arial"/>
          <w:color w:val="000000" w:themeColor="text1"/>
          <w:lang w:eastAsia="fr-FR"/>
        </w:rPr>
        <w:t>9</w:t>
      </w:r>
      <w:r w:rsidRPr="009B6D90">
        <w:rPr>
          <w:rFonts w:ascii="Arial" w:eastAsia="Times New Roman" w:hAnsi="Arial" w:cs="Arial"/>
          <w:color w:val="000000" w:themeColor="text1"/>
          <w:lang w:eastAsia="fr-FR"/>
        </w:rPr>
        <w:t xml:space="preserve"> mai à partir de 7h</w:t>
      </w:r>
      <w:r w:rsidRPr="00E465F8">
        <w:rPr>
          <w:rFonts w:ascii="Arial" w:eastAsia="Times New Roman" w:hAnsi="Arial" w:cs="Arial"/>
          <w:color w:val="000000" w:themeColor="text1"/>
          <w:lang w:eastAsia="fr-FR"/>
        </w:rPr>
        <w:t> </w:t>
      </w:r>
    </w:p>
    <w:p w14:paraId="0C2551F4"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w:t>
      </w:r>
    </w:p>
    <w:p w14:paraId="0EC5A368"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b/>
          <w:bCs/>
          <w:color w:val="000000" w:themeColor="text1"/>
          <w:sz w:val="22"/>
          <w:szCs w:val="22"/>
          <w:u w:val="single"/>
          <w:lang w:eastAsia="fr-FR"/>
        </w:rPr>
        <w:t>7. Horaires</w:t>
      </w:r>
    </w:p>
    <w:p w14:paraId="4F1A953C" w14:textId="62FE7893"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xml:space="preserve">Les différents départs </w:t>
      </w:r>
      <w:r w:rsidR="00FC317C">
        <w:rPr>
          <w:rFonts w:ascii="Arial" w:eastAsia="Times New Roman" w:hAnsi="Arial" w:cs="Arial"/>
          <w:color w:val="000000" w:themeColor="text1"/>
          <w:sz w:val="22"/>
          <w:szCs w:val="22"/>
          <w:lang w:eastAsia="fr-FR"/>
        </w:rPr>
        <w:t>auront lieu sous forme de contre la montre,</w:t>
      </w:r>
      <w:r w:rsidR="009B6D90">
        <w:rPr>
          <w:rFonts w:ascii="Arial" w:eastAsia="Times New Roman" w:hAnsi="Arial" w:cs="Arial"/>
          <w:color w:val="000000" w:themeColor="text1"/>
          <w:sz w:val="22"/>
          <w:szCs w:val="22"/>
          <w:lang w:eastAsia="fr-FR"/>
        </w:rPr>
        <w:t xml:space="preserve"> </w:t>
      </w:r>
      <w:r w:rsidRPr="007F732A">
        <w:rPr>
          <w:rFonts w:ascii="Arial" w:eastAsia="Times New Roman" w:hAnsi="Arial" w:cs="Arial"/>
          <w:color w:val="000000" w:themeColor="text1"/>
          <w:sz w:val="22"/>
          <w:szCs w:val="22"/>
          <w:lang w:eastAsia="fr-FR"/>
        </w:rPr>
        <w:t>au niveau du n°9, rue D’</w:t>
      </w:r>
      <w:proofErr w:type="spellStart"/>
      <w:r w:rsidRPr="007F732A">
        <w:rPr>
          <w:rFonts w:ascii="Arial" w:eastAsia="Times New Roman" w:hAnsi="Arial" w:cs="Arial"/>
          <w:color w:val="000000" w:themeColor="text1"/>
          <w:sz w:val="22"/>
          <w:szCs w:val="22"/>
          <w:lang w:eastAsia="fr-FR"/>
        </w:rPr>
        <w:t>Untergrombach</w:t>
      </w:r>
      <w:proofErr w:type="spellEnd"/>
      <w:r w:rsidRPr="007F732A">
        <w:rPr>
          <w:rFonts w:ascii="Arial" w:eastAsia="Times New Roman" w:hAnsi="Arial" w:cs="Arial"/>
          <w:color w:val="000000" w:themeColor="text1"/>
          <w:sz w:val="22"/>
          <w:szCs w:val="22"/>
          <w:lang w:eastAsia="fr-FR"/>
        </w:rPr>
        <w:t>, au COSEC de Sainte-Marie-Aux-Mines</w:t>
      </w:r>
      <w:r w:rsidR="00FC317C">
        <w:rPr>
          <w:rFonts w:ascii="Arial" w:eastAsia="Times New Roman" w:hAnsi="Arial" w:cs="Arial"/>
          <w:color w:val="000000" w:themeColor="text1"/>
          <w:sz w:val="22"/>
          <w:szCs w:val="22"/>
          <w:lang w:eastAsia="fr-FR"/>
        </w:rPr>
        <w:t> ? Chaque coureur pourra partir librement entre les horaires suivants :</w:t>
      </w:r>
    </w:p>
    <w:p w14:paraId="49DC1170" w14:textId="011552B7" w:rsidR="007F732A" w:rsidRPr="009B6D90" w:rsidRDefault="007F732A" w:rsidP="009B6D90">
      <w:pPr>
        <w:pStyle w:val="Paragraphedeliste"/>
        <w:numPr>
          <w:ilvl w:val="0"/>
          <w:numId w:val="8"/>
        </w:numPr>
        <w:ind w:left="142" w:hanging="142"/>
        <w:jc w:val="both"/>
        <w:rPr>
          <w:rFonts w:ascii="Arial" w:eastAsia="Times New Roman" w:hAnsi="Arial" w:cs="Arial"/>
          <w:color w:val="000000" w:themeColor="text1"/>
          <w:lang w:eastAsia="fr-FR"/>
        </w:rPr>
      </w:pPr>
      <w:proofErr w:type="gramStart"/>
      <w:r w:rsidRPr="009B6D90">
        <w:rPr>
          <w:rFonts w:ascii="Arial" w:eastAsia="Times New Roman" w:hAnsi="Arial" w:cs="Arial"/>
          <w:color w:val="000000" w:themeColor="text1"/>
          <w:lang w:eastAsia="fr-FR"/>
        </w:rPr>
        <w:t>le</w:t>
      </w:r>
      <w:proofErr w:type="gramEnd"/>
      <w:r w:rsidRPr="009B6D90">
        <w:rPr>
          <w:rFonts w:ascii="Arial" w:eastAsia="Times New Roman" w:hAnsi="Arial" w:cs="Arial"/>
          <w:color w:val="000000" w:themeColor="text1"/>
          <w:lang w:eastAsia="fr-FR"/>
        </w:rPr>
        <w:t xml:space="preserve"> </w:t>
      </w:r>
      <w:proofErr w:type="spellStart"/>
      <w:r w:rsidRPr="009B6D90">
        <w:rPr>
          <w:rFonts w:ascii="Arial" w:eastAsia="Times New Roman" w:hAnsi="Arial" w:cs="Arial"/>
          <w:color w:val="000000" w:themeColor="text1"/>
          <w:lang w:eastAsia="fr-FR"/>
        </w:rPr>
        <w:t>Trail</w:t>
      </w:r>
      <w:proofErr w:type="spellEnd"/>
      <w:r w:rsidRPr="009B6D90">
        <w:rPr>
          <w:rFonts w:ascii="Arial" w:eastAsia="Times New Roman" w:hAnsi="Arial" w:cs="Arial"/>
          <w:color w:val="000000" w:themeColor="text1"/>
          <w:lang w:eastAsia="fr-FR"/>
        </w:rPr>
        <w:t xml:space="preserve"> du Val d'Argent partira</w:t>
      </w:r>
      <w:r w:rsidR="00625A06" w:rsidRPr="009B6D90">
        <w:rPr>
          <w:rFonts w:ascii="Arial" w:eastAsia="Times New Roman" w:hAnsi="Arial" w:cs="Arial"/>
          <w:color w:val="000000" w:themeColor="text1"/>
          <w:lang w:eastAsia="fr-FR"/>
        </w:rPr>
        <w:t xml:space="preserve"> de </w:t>
      </w:r>
      <w:r w:rsidRPr="009B6D90">
        <w:rPr>
          <w:rFonts w:ascii="Arial" w:eastAsia="Times New Roman" w:hAnsi="Arial" w:cs="Arial"/>
          <w:color w:val="000000" w:themeColor="text1"/>
          <w:lang w:eastAsia="fr-FR"/>
        </w:rPr>
        <w:t>8h</w:t>
      </w:r>
      <w:r w:rsidR="00E465F8">
        <w:rPr>
          <w:rFonts w:ascii="Arial" w:eastAsia="Times New Roman" w:hAnsi="Arial" w:cs="Arial"/>
          <w:color w:val="000000" w:themeColor="text1"/>
          <w:lang w:eastAsia="fr-FR"/>
        </w:rPr>
        <w:t xml:space="preserve"> à 8h45</w:t>
      </w:r>
    </w:p>
    <w:p w14:paraId="1A95CC15" w14:textId="4A7AEFC8" w:rsidR="007F732A" w:rsidRPr="009B6D90" w:rsidRDefault="007F732A" w:rsidP="009B6D90">
      <w:pPr>
        <w:pStyle w:val="Paragraphedeliste"/>
        <w:numPr>
          <w:ilvl w:val="0"/>
          <w:numId w:val="8"/>
        </w:numPr>
        <w:ind w:left="142" w:hanging="142"/>
        <w:jc w:val="both"/>
        <w:rPr>
          <w:rFonts w:ascii="Arial" w:eastAsia="Times New Roman" w:hAnsi="Arial" w:cs="Arial"/>
          <w:color w:val="000000" w:themeColor="text1"/>
          <w:lang w:eastAsia="fr-FR"/>
        </w:rPr>
      </w:pPr>
      <w:r w:rsidRPr="009B6D90">
        <w:rPr>
          <w:rFonts w:ascii="Arial" w:eastAsia="Times New Roman" w:hAnsi="Arial" w:cs="Arial"/>
          <w:color w:val="000000" w:themeColor="text1"/>
          <w:lang w:eastAsia="fr-FR"/>
        </w:rPr>
        <w:t xml:space="preserve">La </w:t>
      </w:r>
      <w:proofErr w:type="spellStart"/>
      <w:r w:rsidRPr="009B6D90">
        <w:rPr>
          <w:rFonts w:ascii="Arial" w:eastAsia="Times New Roman" w:hAnsi="Arial" w:cs="Arial"/>
          <w:color w:val="000000" w:themeColor="text1"/>
          <w:lang w:eastAsia="fr-FR"/>
        </w:rPr>
        <w:t>Brézou’hard</w:t>
      </w:r>
      <w:proofErr w:type="spellEnd"/>
      <w:r w:rsidRPr="009B6D90">
        <w:rPr>
          <w:rFonts w:ascii="Arial" w:eastAsia="Times New Roman" w:hAnsi="Arial" w:cs="Arial"/>
          <w:color w:val="000000" w:themeColor="text1"/>
          <w:lang w:eastAsia="fr-FR"/>
        </w:rPr>
        <w:t xml:space="preserve"> partira </w:t>
      </w:r>
      <w:r w:rsidR="00625A06" w:rsidRPr="009B6D90">
        <w:rPr>
          <w:rFonts w:ascii="Arial" w:eastAsia="Times New Roman" w:hAnsi="Arial" w:cs="Arial"/>
          <w:color w:val="000000" w:themeColor="text1"/>
          <w:lang w:eastAsia="fr-FR"/>
        </w:rPr>
        <w:t xml:space="preserve">de </w:t>
      </w:r>
      <w:r w:rsidR="00E465F8">
        <w:rPr>
          <w:rFonts w:ascii="Arial" w:eastAsia="Times New Roman" w:hAnsi="Arial" w:cs="Arial"/>
          <w:color w:val="000000" w:themeColor="text1"/>
          <w:lang w:eastAsia="fr-FR"/>
        </w:rPr>
        <w:t>8h45</w:t>
      </w:r>
      <w:r w:rsidR="00625A06" w:rsidRPr="009B6D90">
        <w:rPr>
          <w:rFonts w:ascii="Arial" w:eastAsia="Times New Roman" w:hAnsi="Arial" w:cs="Arial"/>
          <w:color w:val="000000" w:themeColor="text1"/>
          <w:lang w:eastAsia="fr-FR"/>
        </w:rPr>
        <w:t xml:space="preserve"> à </w:t>
      </w:r>
      <w:r w:rsidR="00FC317C" w:rsidRPr="009B6D90">
        <w:rPr>
          <w:rFonts w:ascii="Arial" w:eastAsia="Times New Roman" w:hAnsi="Arial" w:cs="Arial"/>
          <w:color w:val="000000" w:themeColor="text1"/>
          <w:lang w:eastAsia="fr-FR"/>
        </w:rPr>
        <w:t>9h</w:t>
      </w:r>
      <w:r w:rsidR="00E465F8">
        <w:rPr>
          <w:rFonts w:ascii="Arial" w:eastAsia="Times New Roman" w:hAnsi="Arial" w:cs="Arial"/>
          <w:color w:val="000000" w:themeColor="text1"/>
          <w:lang w:eastAsia="fr-FR"/>
        </w:rPr>
        <w:t>30</w:t>
      </w:r>
    </w:p>
    <w:p w14:paraId="7FC305A9" w14:textId="7C9C4C3B" w:rsidR="007F732A" w:rsidRPr="009B6D90" w:rsidRDefault="007F732A" w:rsidP="009B6D90">
      <w:pPr>
        <w:pStyle w:val="Paragraphedeliste"/>
        <w:numPr>
          <w:ilvl w:val="0"/>
          <w:numId w:val="8"/>
        </w:numPr>
        <w:ind w:left="142" w:hanging="142"/>
        <w:jc w:val="both"/>
        <w:rPr>
          <w:rFonts w:ascii="Arial" w:eastAsia="Times New Roman" w:hAnsi="Arial" w:cs="Arial"/>
          <w:color w:val="000000" w:themeColor="text1"/>
          <w:lang w:eastAsia="fr-FR"/>
        </w:rPr>
      </w:pPr>
      <w:r w:rsidRPr="009B6D90">
        <w:rPr>
          <w:rFonts w:ascii="Arial" w:eastAsia="Times New Roman" w:hAnsi="Arial" w:cs="Arial"/>
          <w:color w:val="000000" w:themeColor="text1"/>
          <w:lang w:eastAsia="fr-FR"/>
        </w:rPr>
        <w:t xml:space="preserve">La </w:t>
      </w:r>
      <w:r w:rsidR="009B6D90">
        <w:rPr>
          <w:rFonts w:ascii="Arial" w:eastAsia="Times New Roman" w:hAnsi="Arial" w:cs="Arial"/>
          <w:color w:val="000000" w:themeColor="text1"/>
          <w:lang w:eastAsia="fr-FR"/>
        </w:rPr>
        <w:t>R</w:t>
      </w:r>
      <w:r w:rsidRPr="009B6D90">
        <w:rPr>
          <w:rFonts w:ascii="Arial" w:eastAsia="Times New Roman" w:hAnsi="Arial" w:cs="Arial"/>
          <w:color w:val="000000" w:themeColor="text1"/>
          <w:lang w:eastAsia="fr-FR"/>
        </w:rPr>
        <w:t xml:space="preserve">onde des </w:t>
      </w:r>
      <w:r w:rsidR="009B6D90">
        <w:rPr>
          <w:rFonts w:ascii="Arial" w:eastAsia="Times New Roman" w:hAnsi="Arial" w:cs="Arial"/>
          <w:color w:val="000000" w:themeColor="text1"/>
          <w:lang w:eastAsia="fr-FR"/>
        </w:rPr>
        <w:t>M</w:t>
      </w:r>
      <w:r w:rsidRPr="009B6D90">
        <w:rPr>
          <w:rFonts w:ascii="Arial" w:eastAsia="Times New Roman" w:hAnsi="Arial" w:cs="Arial"/>
          <w:color w:val="000000" w:themeColor="text1"/>
          <w:lang w:eastAsia="fr-FR"/>
        </w:rPr>
        <w:t>ines partira à</w:t>
      </w:r>
      <w:r w:rsidR="00625A06" w:rsidRPr="009B6D90">
        <w:rPr>
          <w:rFonts w:ascii="Arial" w:eastAsia="Times New Roman" w:hAnsi="Arial" w:cs="Arial"/>
          <w:color w:val="000000" w:themeColor="text1"/>
          <w:lang w:eastAsia="fr-FR"/>
        </w:rPr>
        <w:t xml:space="preserve"> de 9h</w:t>
      </w:r>
      <w:r w:rsidR="00E465F8">
        <w:rPr>
          <w:rFonts w:ascii="Arial" w:eastAsia="Times New Roman" w:hAnsi="Arial" w:cs="Arial"/>
          <w:color w:val="000000" w:themeColor="text1"/>
          <w:lang w:eastAsia="fr-FR"/>
        </w:rPr>
        <w:t>30</w:t>
      </w:r>
      <w:r w:rsidR="00625A06" w:rsidRPr="009B6D90">
        <w:rPr>
          <w:rFonts w:ascii="Arial" w:eastAsia="Times New Roman" w:hAnsi="Arial" w:cs="Arial"/>
          <w:color w:val="000000" w:themeColor="text1"/>
          <w:lang w:eastAsia="fr-FR"/>
        </w:rPr>
        <w:t xml:space="preserve"> à 10h</w:t>
      </w:r>
    </w:p>
    <w:p w14:paraId="77BD21E5" w14:textId="6250B0EB" w:rsidR="007F732A" w:rsidRPr="009B6D90" w:rsidRDefault="007F732A" w:rsidP="009B6D90">
      <w:pPr>
        <w:pStyle w:val="Paragraphedeliste"/>
        <w:numPr>
          <w:ilvl w:val="0"/>
          <w:numId w:val="8"/>
        </w:numPr>
        <w:ind w:left="142" w:hanging="142"/>
        <w:jc w:val="both"/>
        <w:rPr>
          <w:rFonts w:ascii="Arial" w:eastAsia="Times New Roman" w:hAnsi="Arial" w:cs="Arial"/>
          <w:color w:val="000000" w:themeColor="text1"/>
          <w:lang w:eastAsia="fr-FR"/>
        </w:rPr>
      </w:pPr>
      <w:r w:rsidRPr="009B6D90">
        <w:rPr>
          <w:rFonts w:ascii="Arial" w:eastAsia="Times New Roman" w:hAnsi="Arial" w:cs="Arial"/>
          <w:color w:val="000000" w:themeColor="text1"/>
          <w:lang w:eastAsia="fr-FR"/>
        </w:rPr>
        <w:t xml:space="preserve">Le </w:t>
      </w:r>
      <w:r w:rsidR="009B6D90">
        <w:rPr>
          <w:rFonts w:ascii="Arial" w:eastAsia="Times New Roman" w:hAnsi="Arial" w:cs="Arial"/>
          <w:color w:val="000000" w:themeColor="text1"/>
          <w:lang w:eastAsia="fr-FR"/>
        </w:rPr>
        <w:t>T</w:t>
      </w:r>
      <w:r w:rsidRPr="009B6D90">
        <w:rPr>
          <w:rFonts w:ascii="Arial" w:eastAsia="Times New Roman" w:hAnsi="Arial" w:cs="Arial"/>
          <w:color w:val="000000" w:themeColor="text1"/>
          <w:lang w:eastAsia="fr-FR"/>
        </w:rPr>
        <w:t>our de l’</w:t>
      </w:r>
      <w:r w:rsidR="009B6D90">
        <w:rPr>
          <w:rFonts w:ascii="Arial" w:eastAsia="Times New Roman" w:hAnsi="Arial" w:cs="Arial"/>
          <w:color w:val="000000" w:themeColor="text1"/>
          <w:lang w:eastAsia="fr-FR"/>
        </w:rPr>
        <w:t>H</w:t>
      </w:r>
      <w:r w:rsidRPr="009B6D90">
        <w:rPr>
          <w:rFonts w:ascii="Arial" w:eastAsia="Times New Roman" w:hAnsi="Arial" w:cs="Arial"/>
          <w:color w:val="000000" w:themeColor="text1"/>
          <w:lang w:eastAsia="fr-FR"/>
        </w:rPr>
        <w:t xml:space="preserve">orloge partira à </w:t>
      </w:r>
      <w:r w:rsidR="00625A06" w:rsidRPr="009B6D90">
        <w:rPr>
          <w:rFonts w:ascii="Arial" w:eastAsia="Times New Roman" w:hAnsi="Arial" w:cs="Arial"/>
          <w:color w:val="000000" w:themeColor="text1"/>
          <w:lang w:eastAsia="fr-FR"/>
        </w:rPr>
        <w:t>10h à 10h</w:t>
      </w:r>
      <w:r w:rsidR="00E465F8">
        <w:rPr>
          <w:rFonts w:ascii="Arial" w:eastAsia="Times New Roman" w:hAnsi="Arial" w:cs="Arial"/>
          <w:color w:val="000000" w:themeColor="text1"/>
          <w:lang w:eastAsia="fr-FR"/>
        </w:rPr>
        <w:t>30</w:t>
      </w:r>
    </w:p>
    <w:p w14:paraId="469E39E2" w14:textId="43BBD28C" w:rsidR="007F732A" w:rsidRPr="009B6D90" w:rsidRDefault="00FC317C" w:rsidP="009B6D90">
      <w:pPr>
        <w:pStyle w:val="Paragraphedeliste"/>
        <w:numPr>
          <w:ilvl w:val="0"/>
          <w:numId w:val="8"/>
        </w:numPr>
        <w:ind w:left="142" w:hanging="142"/>
        <w:jc w:val="both"/>
        <w:rPr>
          <w:rFonts w:ascii="Arial" w:eastAsia="Times New Roman" w:hAnsi="Arial" w:cs="Arial"/>
          <w:color w:val="000000" w:themeColor="text1"/>
          <w:lang w:eastAsia="fr-FR"/>
        </w:rPr>
      </w:pPr>
      <w:r w:rsidRPr="009B6D90">
        <w:rPr>
          <w:rFonts w:ascii="Arial" w:eastAsia="Times New Roman" w:hAnsi="Arial" w:cs="Arial"/>
          <w:color w:val="000000" w:themeColor="text1"/>
          <w:lang w:eastAsia="fr-FR"/>
        </w:rPr>
        <w:t xml:space="preserve">Le </w:t>
      </w:r>
      <w:proofErr w:type="spellStart"/>
      <w:r w:rsidR="009B6D90">
        <w:rPr>
          <w:rFonts w:ascii="Arial" w:eastAsia="Times New Roman" w:hAnsi="Arial" w:cs="Arial"/>
          <w:color w:val="000000" w:themeColor="text1"/>
          <w:lang w:eastAsia="fr-FR"/>
        </w:rPr>
        <w:t>Tr</w:t>
      </w:r>
      <w:r w:rsidR="007F732A" w:rsidRPr="009B6D90">
        <w:rPr>
          <w:rFonts w:ascii="Arial" w:eastAsia="Times New Roman" w:hAnsi="Arial" w:cs="Arial"/>
          <w:color w:val="000000" w:themeColor="text1"/>
          <w:lang w:eastAsia="fr-FR"/>
        </w:rPr>
        <w:t>ail</w:t>
      </w:r>
      <w:proofErr w:type="spellEnd"/>
      <w:r w:rsidR="007F732A" w:rsidRPr="009B6D90">
        <w:rPr>
          <w:rFonts w:ascii="Arial" w:eastAsia="Times New Roman" w:hAnsi="Arial" w:cs="Arial"/>
          <w:color w:val="000000" w:themeColor="text1"/>
          <w:lang w:eastAsia="fr-FR"/>
        </w:rPr>
        <w:t xml:space="preserve"> des </w:t>
      </w:r>
      <w:r w:rsidR="009B6D90">
        <w:rPr>
          <w:rFonts w:ascii="Arial" w:eastAsia="Times New Roman" w:hAnsi="Arial" w:cs="Arial"/>
          <w:color w:val="000000" w:themeColor="text1"/>
          <w:lang w:eastAsia="fr-FR"/>
        </w:rPr>
        <w:t>J</w:t>
      </w:r>
      <w:r w:rsidR="007F732A" w:rsidRPr="009B6D90">
        <w:rPr>
          <w:rFonts w:ascii="Arial" w:eastAsia="Times New Roman" w:hAnsi="Arial" w:cs="Arial"/>
          <w:color w:val="000000" w:themeColor="text1"/>
          <w:lang w:eastAsia="fr-FR"/>
        </w:rPr>
        <w:t xml:space="preserve">eunes partira </w:t>
      </w:r>
      <w:r w:rsidR="00625A06" w:rsidRPr="009B6D90">
        <w:rPr>
          <w:rFonts w:ascii="Arial" w:eastAsia="Times New Roman" w:hAnsi="Arial" w:cs="Arial"/>
          <w:color w:val="000000" w:themeColor="text1"/>
          <w:lang w:eastAsia="fr-FR"/>
        </w:rPr>
        <w:t>de 10h</w:t>
      </w:r>
      <w:r w:rsidR="00E465F8">
        <w:rPr>
          <w:rFonts w:ascii="Arial" w:eastAsia="Times New Roman" w:hAnsi="Arial" w:cs="Arial"/>
          <w:color w:val="000000" w:themeColor="text1"/>
          <w:lang w:eastAsia="fr-FR"/>
        </w:rPr>
        <w:t>30</w:t>
      </w:r>
      <w:r w:rsidR="00625A06" w:rsidRPr="009B6D90">
        <w:rPr>
          <w:rFonts w:ascii="Arial" w:eastAsia="Times New Roman" w:hAnsi="Arial" w:cs="Arial"/>
          <w:color w:val="000000" w:themeColor="text1"/>
          <w:lang w:eastAsia="fr-FR"/>
        </w:rPr>
        <w:t xml:space="preserve"> à 11h</w:t>
      </w:r>
    </w:p>
    <w:p w14:paraId="32E0F197" w14:textId="7D994020"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w:t>
      </w:r>
    </w:p>
    <w:p w14:paraId="7AA0FFE6"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b/>
          <w:bCs/>
          <w:color w:val="000000" w:themeColor="text1"/>
          <w:sz w:val="22"/>
          <w:szCs w:val="22"/>
          <w:u w:val="single"/>
          <w:lang w:eastAsia="fr-FR"/>
        </w:rPr>
        <w:t>8. Matériel fortement recommandé</w:t>
      </w:r>
    </w:p>
    <w:p w14:paraId="0D8616CA"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Il appartient à chacun d’adapter le matériel à emporter sur nos courses à son niveau, à sa connaissance du milieu et aux conditions météorologiques du jour de la course. Vous évoluerez en nature et en montagne, sur un terrain pouvant être accidenté et avec une météo pouvant être hivernale.</w:t>
      </w:r>
    </w:p>
    <w:p w14:paraId="6C24FD26" w14:textId="6517FAA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xml:space="preserve">Exemple indicatif de matériel pour le </w:t>
      </w:r>
      <w:proofErr w:type="spellStart"/>
      <w:r w:rsidR="009B6D90">
        <w:rPr>
          <w:rFonts w:ascii="Arial" w:eastAsia="Times New Roman" w:hAnsi="Arial" w:cs="Arial"/>
          <w:color w:val="000000" w:themeColor="text1"/>
          <w:sz w:val="22"/>
          <w:szCs w:val="22"/>
          <w:lang w:eastAsia="fr-FR"/>
        </w:rPr>
        <w:t>T</w:t>
      </w:r>
      <w:r w:rsidRPr="007F732A">
        <w:rPr>
          <w:rFonts w:ascii="Arial" w:eastAsia="Times New Roman" w:hAnsi="Arial" w:cs="Arial"/>
          <w:color w:val="000000" w:themeColor="text1"/>
          <w:sz w:val="22"/>
          <w:szCs w:val="22"/>
          <w:lang w:eastAsia="fr-FR"/>
        </w:rPr>
        <w:t>rail</w:t>
      </w:r>
      <w:proofErr w:type="spellEnd"/>
      <w:r w:rsidRPr="007F732A">
        <w:rPr>
          <w:rFonts w:ascii="Arial" w:eastAsia="Times New Roman" w:hAnsi="Arial" w:cs="Arial"/>
          <w:color w:val="000000" w:themeColor="text1"/>
          <w:sz w:val="22"/>
          <w:szCs w:val="22"/>
          <w:lang w:eastAsia="fr-FR"/>
        </w:rPr>
        <w:t xml:space="preserve"> du Val d'argent et </w:t>
      </w:r>
      <w:proofErr w:type="gramStart"/>
      <w:r w:rsidRPr="007F732A">
        <w:rPr>
          <w:rFonts w:ascii="Arial" w:eastAsia="Times New Roman" w:hAnsi="Arial" w:cs="Arial"/>
          <w:color w:val="000000" w:themeColor="text1"/>
          <w:sz w:val="22"/>
          <w:szCs w:val="22"/>
          <w:lang w:eastAsia="fr-FR"/>
        </w:rPr>
        <w:t xml:space="preserve">la  </w:t>
      </w:r>
      <w:proofErr w:type="spellStart"/>
      <w:r w:rsidRPr="007F732A">
        <w:rPr>
          <w:rFonts w:ascii="Arial" w:eastAsia="Times New Roman" w:hAnsi="Arial" w:cs="Arial"/>
          <w:color w:val="000000" w:themeColor="text1"/>
          <w:sz w:val="22"/>
          <w:szCs w:val="22"/>
          <w:lang w:eastAsia="fr-FR"/>
        </w:rPr>
        <w:t>Brézou’hard</w:t>
      </w:r>
      <w:proofErr w:type="spellEnd"/>
      <w:proofErr w:type="gramEnd"/>
      <w:r w:rsidRPr="007F732A">
        <w:rPr>
          <w:rFonts w:ascii="Arial" w:eastAsia="Times New Roman" w:hAnsi="Arial" w:cs="Arial"/>
          <w:color w:val="000000" w:themeColor="text1"/>
          <w:sz w:val="22"/>
          <w:szCs w:val="22"/>
          <w:lang w:eastAsia="fr-FR"/>
        </w:rPr>
        <w:t> :</w:t>
      </w:r>
    </w:p>
    <w:p w14:paraId="62109CBB" w14:textId="0B2FEC64" w:rsidR="007F732A" w:rsidRPr="009B6D90" w:rsidRDefault="007F732A" w:rsidP="009B6D90">
      <w:pPr>
        <w:pStyle w:val="Paragraphedeliste"/>
        <w:numPr>
          <w:ilvl w:val="0"/>
          <w:numId w:val="9"/>
        </w:numPr>
        <w:ind w:left="142" w:hanging="142"/>
        <w:jc w:val="both"/>
        <w:rPr>
          <w:rFonts w:ascii="Arial" w:eastAsia="Times New Roman" w:hAnsi="Arial" w:cs="Arial"/>
          <w:color w:val="000000" w:themeColor="text1"/>
          <w:lang w:eastAsia="fr-FR"/>
        </w:rPr>
      </w:pPr>
      <w:proofErr w:type="gramStart"/>
      <w:r w:rsidRPr="009B6D90">
        <w:rPr>
          <w:rFonts w:ascii="Arial" w:eastAsia="Times New Roman" w:hAnsi="Arial" w:cs="Arial"/>
          <w:color w:val="000000" w:themeColor="text1"/>
          <w:lang w:eastAsia="fr-FR"/>
        </w:rPr>
        <w:t>chaussures</w:t>
      </w:r>
      <w:proofErr w:type="gramEnd"/>
      <w:r w:rsidRPr="009B6D90">
        <w:rPr>
          <w:rFonts w:ascii="Arial" w:eastAsia="Times New Roman" w:hAnsi="Arial" w:cs="Arial"/>
          <w:color w:val="000000" w:themeColor="text1"/>
          <w:lang w:eastAsia="fr-FR"/>
        </w:rPr>
        <w:t xml:space="preserve"> de </w:t>
      </w:r>
      <w:proofErr w:type="spellStart"/>
      <w:r w:rsidRPr="009B6D90">
        <w:rPr>
          <w:rFonts w:ascii="Arial" w:eastAsia="Times New Roman" w:hAnsi="Arial" w:cs="Arial"/>
          <w:color w:val="000000" w:themeColor="text1"/>
          <w:lang w:eastAsia="fr-FR"/>
        </w:rPr>
        <w:t>trail</w:t>
      </w:r>
      <w:proofErr w:type="spellEnd"/>
      <w:r w:rsidRPr="009B6D90">
        <w:rPr>
          <w:rFonts w:ascii="Arial" w:eastAsia="Times New Roman" w:hAnsi="Arial" w:cs="Arial"/>
          <w:color w:val="000000" w:themeColor="text1"/>
          <w:lang w:eastAsia="fr-FR"/>
        </w:rPr>
        <w:t>, avec un crantage en bon état.</w:t>
      </w:r>
    </w:p>
    <w:p w14:paraId="32598A93" w14:textId="4C34D0C0" w:rsidR="007F732A" w:rsidRPr="009B6D90" w:rsidRDefault="007F732A" w:rsidP="009B6D90">
      <w:pPr>
        <w:pStyle w:val="Paragraphedeliste"/>
        <w:numPr>
          <w:ilvl w:val="0"/>
          <w:numId w:val="9"/>
        </w:numPr>
        <w:ind w:left="142" w:hanging="142"/>
        <w:jc w:val="both"/>
        <w:rPr>
          <w:rFonts w:ascii="Arial" w:eastAsia="Times New Roman" w:hAnsi="Arial" w:cs="Arial"/>
          <w:color w:val="000000" w:themeColor="text1"/>
          <w:lang w:eastAsia="fr-FR"/>
        </w:rPr>
      </w:pPr>
      <w:proofErr w:type="gramStart"/>
      <w:r w:rsidRPr="009B6D90">
        <w:rPr>
          <w:rFonts w:ascii="Arial" w:eastAsia="Times New Roman" w:hAnsi="Arial" w:cs="Arial"/>
          <w:b/>
          <w:bCs/>
          <w:color w:val="000000" w:themeColor="text1"/>
          <w:u w:val="single"/>
          <w:lang w:eastAsia="fr-FR"/>
        </w:rPr>
        <w:t>réserve</w:t>
      </w:r>
      <w:proofErr w:type="gramEnd"/>
      <w:r w:rsidRPr="009B6D90">
        <w:rPr>
          <w:rFonts w:ascii="Arial" w:eastAsia="Times New Roman" w:hAnsi="Arial" w:cs="Arial"/>
          <w:b/>
          <w:bCs/>
          <w:color w:val="000000" w:themeColor="text1"/>
          <w:u w:val="single"/>
          <w:lang w:eastAsia="fr-FR"/>
        </w:rPr>
        <w:t xml:space="preserve"> d’eau ou de boisson énergétique d’1 litre minimum</w:t>
      </w:r>
    </w:p>
    <w:p w14:paraId="3025FEAC" w14:textId="7DD1B1AE" w:rsidR="007F732A" w:rsidRPr="009B6D90" w:rsidRDefault="007F732A" w:rsidP="009B6D90">
      <w:pPr>
        <w:pStyle w:val="Paragraphedeliste"/>
        <w:numPr>
          <w:ilvl w:val="0"/>
          <w:numId w:val="9"/>
        </w:numPr>
        <w:ind w:left="142" w:hanging="142"/>
        <w:jc w:val="both"/>
        <w:rPr>
          <w:rFonts w:ascii="Arial" w:eastAsia="Times New Roman" w:hAnsi="Arial" w:cs="Arial"/>
          <w:color w:val="000000" w:themeColor="text1"/>
          <w:lang w:eastAsia="fr-FR"/>
        </w:rPr>
      </w:pPr>
      <w:proofErr w:type="gramStart"/>
      <w:r w:rsidRPr="009B6D90">
        <w:rPr>
          <w:rFonts w:ascii="Arial" w:eastAsia="Times New Roman" w:hAnsi="Arial" w:cs="Arial"/>
          <w:color w:val="000000" w:themeColor="text1"/>
          <w:lang w:eastAsia="fr-FR"/>
        </w:rPr>
        <w:t>couverture</w:t>
      </w:r>
      <w:proofErr w:type="gramEnd"/>
      <w:r w:rsidRPr="009B6D90">
        <w:rPr>
          <w:rFonts w:ascii="Arial" w:eastAsia="Times New Roman" w:hAnsi="Arial" w:cs="Arial"/>
          <w:color w:val="000000" w:themeColor="text1"/>
          <w:lang w:eastAsia="fr-FR"/>
        </w:rPr>
        <w:t xml:space="preserve"> de survie</w:t>
      </w:r>
    </w:p>
    <w:p w14:paraId="3CA7DB16" w14:textId="22F6264C" w:rsidR="007F732A" w:rsidRPr="009B6D90" w:rsidRDefault="007F732A" w:rsidP="009B6D90">
      <w:pPr>
        <w:pStyle w:val="Paragraphedeliste"/>
        <w:numPr>
          <w:ilvl w:val="0"/>
          <w:numId w:val="9"/>
        </w:numPr>
        <w:ind w:left="142" w:hanging="142"/>
        <w:jc w:val="both"/>
        <w:rPr>
          <w:rFonts w:ascii="Arial" w:eastAsia="Times New Roman" w:hAnsi="Arial" w:cs="Arial"/>
          <w:color w:val="000000" w:themeColor="text1"/>
          <w:lang w:eastAsia="fr-FR"/>
        </w:rPr>
      </w:pPr>
      <w:proofErr w:type="gramStart"/>
      <w:r w:rsidRPr="009B6D90">
        <w:rPr>
          <w:rFonts w:ascii="Arial" w:eastAsia="Times New Roman" w:hAnsi="Arial" w:cs="Arial"/>
          <w:color w:val="000000" w:themeColor="text1"/>
          <w:lang w:eastAsia="fr-FR"/>
        </w:rPr>
        <w:t>téléphone</w:t>
      </w:r>
      <w:proofErr w:type="gramEnd"/>
      <w:r w:rsidRPr="009B6D90">
        <w:rPr>
          <w:rFonts w:ascii="Arial" w:eastAsia="Times New Roman" w:hAnsi="Arial" w:cs="Arial"/>
          <w:color w:val="000000" w:themeColor="text1"/>
          <w:lang w:eastAsia="fr-FR"/>
        </w:rPr>
        <w:t xml:space="preserve"> portable</w:t>
      </w:r>
    </w:p>
    <w:p w14:paraId="0E8CA33A" w14:textId="4A0E0F5F" w:rsidR="007F732A" w:rsidRPr="009B6D90" w:rsidRDefault="007F732A" w:rsidP="009B6D90">
      <w:pPr>
        <w:pStyle w:val="Paragraphedeliste"/>
        <w:numPr>
          <w:ilvl w:val="0"/>
          <w:numId w:val="9"/>
        </w:numPr>
        <w:ind w:left="142" w:hanging="142"/>
        <w:jc w:val="both"/>
        <w:rPr>
          <w:rFonts w:ascii="Arial" w:eastAsia="Times New Roman" w:hAnsi="Arial" w:cs="Arial"/>
          <w:color w:val="000000" w:themeColor="text1"/>
          <w:lang w:eastAsia="fr-FR"/>
        </w:rPr>
      </w:pPr>
      <w:proofErr w:type="gramStart"/>
      <w:r w:rsidRPr="009B6D90">
        <w:rPr>
          <w:rFonts w:ascii="Arial" w:eastAsia="Times New Roman" w:hAnsi="Arial" w:cs="Arial"/>
          <w:color w:val="000000" w:themeColor="text1"/>
          <w:lang w:eastAsia="fr-FR"/>
        </w:rPr>
        <w:t>sifflet</w:t>
      </w:r>
      <w:proofErr w:type="gramEnd"/>
    </w:p>
    <w:p w14:paraId="445E9F71" w14:textId="52238FC4" w:rsidR="007F732A" w:rsidRPr="009B6D90" w:rsidRDefault="007F732A" w:rsidP="009B6D90">
      <w:pPr>
        <w:pStyle w:val="Paragraphedeliste"/>
        <w:numPr>
          <w:ilvl w:val="0"/>
          <w:numId w:val="9"/>
        </w:numPr>
        <w:ind w:left="142" w:hanging="142"/>
        <w:jc w:val="both"/>
        <w:rPr>
          <w:rFonts w:ascii="Arial" w:eastAsia="Times New Roman" w:hAnsi="Arial" w:cs="Arial"/>
          <w:color w:val="000000" w:themeColor="text1"/>
          <w:lang w:eastAsia="fr-FR"/>
        </w:rPr>
      </w:pPr>
      <w:proofErr w:type="gramStart"/>
      <w:r w:rsidRPr="009B6D90">
        <w:rPr>
          <w:rFonts w:ascii="Arial" w:eastAsia="Times New Roman" w:hAnsi="Arial" w:cs="Arial"/>
          <w:color w:val="000000" w:themeColor="text1"/>
          <w:lang w:eastAsia="fr-FR"/>
        </w:rPr>
        <w:t>veste</w:t>
      </w:r>
      <w:proofErr w:type="gramEnd"/>
      <w:r w:rsidRPr="009B6D90">
        <w:rPr>
          <w:rFonts w:ascii="Arial" w:eastAsia="Times New Roman" w:hAnsi="Arial" w:cs="Arial"/>
          <w:color w:val="000000" w:themeColor="text1"/>
          <w:lang w:eastAsia="fr-FR"/>
        </w:rPr>
        <w:t xml:space="preserve"> </w:t>
      </w:r>
      <w:proofErr w:type="spellStart"/>
      <w:r w:rsidRPr="009B6D90">
        <w:rPr>
          <w:rFonts w:ascii="Arial" w:eastAsia="Times New Roman" w:hAnsi="Arial" w:cs="Arial"/>
          <w:color w:val="000000" w:themeColor="text1"/>
          <w:lang w:eastAsia="fr-FR"/>
        </w:rPr>
        <w:t>coupe vent</w:t>
      </w:r>
      <w:proofErr w:type="spellEnd"/>
      <w:r w:rsidRPr="009B6D90">
        <w:rPr>
          <w:rFonts w:ascii="Arial" w:eastAsia="Times New Roman" w:hAnsi="Arial" w:cs="Arial"/>
          <w:color w:val="000000" w:themeColor="text1"/>
          <w:lang w:eastAsia="fr-FR"/>
        </w:rPr>
        <w:t>.</w:t>
      </w:r>
    </w:p>
    <w:p w14:paraId="7D1794CE" w14:textId="41C26400" w:rsidR="007F732A" w:rsidRPr="009B6D90" w:rsidRDefault="007F732A" w:rsidP="009B6D90">
      <w:pPr>
        <w:pStyle w:val="Paragraphedeliste"/>
        <w:numPr>
          <w:ilvl w:val="0"/>
          <w:numId w:val="9"/>
        </w:numPr>
        <w:ind w:left="142" w:hanging="142"/>
        <w:jc w:val="both"/>
        <w:rPr>
          <w:rFonts w:ascii="Arial" w:eastAsia="Times New Roman" w:hAnsi="Arial" w:cs="Arial"/>
          <w:color w:val="000000" w:themeColor="text1"/>
          <w:lang w:eastAsia="fr-FR"/>
        </w:rPr>
      </w:pPr>
      <w:r w:rsidRPr="009B6D90">
        <w:rPr>
          <w:rFonts w:ascii="Arial" w:eastAsia="Times New Roman" w:hAnsi="Arial" w:cs="Arial"/>
          <w:color w:val="000000" w:themeColor="text1"/>
          <w:lang w:eastAsia="fr-FR"/>
        </w:rPr>
        <w:t xml:space="preserve">Pour le </w:t>
      </w:r>
      <w:proofErr w:type="spellStart"/>
      <w:r w:rsidR="009B6D90">
        <w:rPr>
          <w:rFonts w:ascii="Arial" w:eastAsia="Times New Roman" w:hAnsi="Arial" w:cs="Arial"/>
          <w:color w:val="000000" w:themeColor="text1"/>
          <w:lang w:eastAsia="fr-FR"/>
        </w:rPr>
        <w:t>T</w:t>
      </w:r>
      <w:r w:rsidRPr="009B6D90">
        <w:rPr>
          <w:rFonts w:ascii="Arial" w:eastAsia="Times New Roman" w:hAnsi="Arial" w:cs="Arial"/>
          <w:color w:val="000000" w:themeColor="text1"/>
          <w:lang w:eastAsia="fr-FR"/>
        </w:rPr>
        <w:t>rail</w:t>
      </w:r>
      <w:proofErr w:type="spellEnd"/>
      <w:r w:rsidRPr="009B6D90">
        <w:rPr>
          <w:rFonts w:ascii="Arial" w:eastAsia="Times New Roman" w:hAnsi="Arial" w:cs="Arial"/>
          <w:color w:val="000000" w:themeColor="text1"/>
          <w:lang w:eastAsia="fr-FR"/>
        </w:rPr>
        <w:t xml:space="preserve"> du Val d'Argent: </w:t>
      </w:r>
      <w:r w:rsidRPr="009B6D90">
        <w:rPr>
          <w:rFonts w:ascii="Arial" w:eastAsia="Times New Roman" w:hAnsi="Arial" w:cs="Arial"/>
          <w:b/>
          <w:bCs/>
          <w:color w:val="000000" w:themeColor="text1"/>
          <w:u w:val="single"/>
          <w:lang w:eastAsia="fr-FR"/>
        </w:rPr>
        <w:t>réserve de nourriture permettant de se ravitailler entre deux points de ravitaillement. </w:t>
      </w:r>
    </w:p>
    <w:p w14:paraId="0CB48C1D"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w:t>
      </w:r>
    </w:p>
    <w:p w14:paraId="056FEFF5" w14:textId="16B95758"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xml:space="preserve">Et en fonction des conditions météorologiques : vêtements chauds (collant de course à pied, sous-vêtement thermique à manches longues, veste imperméable et </w:t>
      </w:r>
      <w:proofErr w:type="spellStart"/>
      <w:r w:rsidRPr="007F732A">
        <w:rPr>
          <w:rFonts w:ascii="Arial" w:eastAsia="Times New Roman" w:hAnsi="Arial" w:cs="Arial"/>
          <w:color w:val="000000" w:themeColor="text1"/>
          <w:sz w:val="22"/>
          <w:szCs w:val="22"/>
          <w:lang w:eastAsia="fr-FR"/>
        </w:rPr>
        <w:t>respirante</w:t>
      </w:r>
      <w:proofErr w:type="spellEnd"/>
      <w:r w:rsidRPr="007F732A">
        <w:rPr>
          <w:rFonts w:ascii="Arial" w:eastAsia="Times New Roman" w:hAnsi="Arial" w:cs="Arial"/>
          <w:color w:val="000000" w:themeColor="text1"/>
          <w:sz w:val="22"/>
          <w:szCs w:val="22"/>
          <w:lang w:eastAsia="fr-FR"/>
        </w:rPr>
        <w:t>,</w:t>
      </w:r>
      <w:r w:rsidR="009B6D90">
        <w:rPr>
          <w:rFonts w:ascii="Arial" w:eastAsia="Times New Roman" w:hAnsi="Arial" w:cs="Arial"/>
          <w:color w:val="000000" w:themeColor="text1"/>
          <w:sz w:val="22"/>
          <w:szCs w:val="22"/>
          <w:lang w:eastAsia="fr-FR"/>
        </w:rPr>
        <w:t xml:space="preserve"> </w:t>
      </w:r>
      <w:r w:rsidRPr="007F732A">
        <w:rPr>
          <w:rFonts w:ascii="Arial" w:eastAsia="Times New Roman" w:hAnsi="Arial" w:cs="Arial"/>
          <w:color w:val="000000" w:themeColor="text1"/>
          <w:sz w:val="22"/>
          <w:szCs w:val="22"/>
          <w:lang w:eastAsia="fr-FR"/>
        </w:rPr>
        <w:t xml:space="preserve">gants, </w:t>
      </w:r>
      <w:proofErr w:type="gramStart"/>
      <w:r w:rsidRPr="007F732A">
        <w:rPr>
          <w:rFonts w:ascii="Arial" w:eastAsia="Times New Roman" w:hAnsi="Arial" w:cs="Arial"/>
          <w:color w:val="000000" w:themeColor="text1"/>
          <w:sz w:val="22"/>
          <w:szCs w:val="22"/>
          <w:lang w:eastAsia="fr-FR"/>
        </w:rPr>
        <w:t>bonnet)…</w:t>
      </w:r>
      <w:proofErr w:type="gramEnd"/>
    </w:p>
    <w:p w14:paraId="32553F0E"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L’organisation se réserve le droit de rendre un matériel obligatoire en fonction des conditions météorologiques.</w:t>
      </w:r>
    </w:p>
    <w:p w14:paraId="0B60C6A5" w14:textId="2F6D9068"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xml:space="preserve">Compte tenu de la distance de la </w:t>
      </w:r>
      <w:r w:rsidR="009B6D90">
        <w:rPr>
          <w:rFonts w:ascii="Arial" w:eastAsia="Times New Roman" w:hAnsi="Arial" w:cs="Arial"/>
          <w:color w:val="000000" w:themeColor="text1"/>
          <w:sz w:val="22"/>
          <w:szCs w:val="22"/>
          <w:lang w:eastAsia="fr-FR"/>
        </w:rPr>
        <w:t>R</w:t>
      </w:r>
      <w:r w:rsidRPr="007F732A">
        <w:rPr>
          <w:rFonts w:ascii="Arial" w:eastAsia="Times New Roman" w:hAnsi="Arial" w:cs="Arial"/>
          <w:color w:val="000000" w:themeColor="text1"/>
          <w:sz w:val="22"/>
          <w:szCs w:val="22"/>
          <w:lang w:eastAsia="fr-FR"/>
        </w:rPr>
        <w:t xml:space="preserve">onde des </w:t>
      </w:r>
      <w:r w:rsidR="009B6D90">
        <w:rPr>
          <w:rFonts w:ascii="Arial" w:eastAsia="Times New Roman" w:hAnsi="Arial" w:cs="Arial"/>
          <w:color w:val="000000" w:themeColor="text1"/>
          <w:sz w:val="22"/>
          <w:szCs w:val="22"/>
          <w:lang w:eastAsia="fr-FR"/>
        </w:rPr>
        <w:t>M</w:t>
      </w:r>
      <w:r w:rsidRPr="007F732A">
        <w:rPr>
          <w:rFonts w:ascii="Arial" w:eastAsia="Times New Roman" w:hAnsi="Arial" w:cs="Arial"/>
          <w:color w:val="000000" w:themeColor="text1"/>
          <w:sz w:val="22"/>
          <w:szCs w:val="22"/>
          <w:lang w:eastAsia="fr-FR"/>
        </w:rPr>
        <w:t xml:space="preserve">ines et du </w:t>
      </w:r>
      <w:r w:rsidR="009B6D90">
        <w:rPr>
          <w:rFonts w:ascii="Arial" w:eastAsia="Times New Roman" w:hAnsi="Arial" w:cs="Arial"/>
          <w:color w:val="000000" w:themeColor="text1"/>
          <w:sz w:val="22"/>
          <w:szCs w:val="22"/>
          <w:lang w:eastAsia="fr-FR"/>
        </w:rPr>
        <w:t>T</w:t>
      </w:r>
      <w:r w:rsidRPr="007F732A">
        <w:rPr>
          <w:rFonts w:ascii="Arial" w:eastAsia="Times New Roman" w:hAnsi="Arial" w:cs="Arial"/>
          <w:color w:val="000000" w:themeColor="text1"/>
          <w:sz w:val="22"/>
          <w:szCs w:val="22"/>
          <w:lang w:eastAsia="fr-FR"/>
        </w:rPr>
        <w:t>our de l’</w:t>
      </w:r>
      <w:r w:rsidR="009B6D90">
        <w:rPr>
          <w:rFonts w:ascii="Arial" w:eastAsia="Times New Roman" w:hAnsi="Arial" w:cs="Arial"/>
          <w:color w:val="000000" w:themeColor="text1"/>
          <w:sz w:val="22"/>
          <w:szCs w:val="22"/>
          <w:lang w:eastAsia="fr-FR"/>
        </w:rPr>
        <w:t>H</w:t>
      </w:r>
      <w:r w:rsidRPr="007F732A">
        <w:rPr>
          <w:rFonts w:ascii="Arial" w:eastAsia="Times New Roman" w:hAnsi="Arial" w:cs="Arial"/>
          <w:color w:val="000000" w:themeColor="text1"/>
          <w:sz w:val="22"/>
          <w:szCs w:val="22"/>
          <w:lang w:eastAsia="fr-FR"/>
        </w:rPr>
        <w:t xml:space="preserve">orloge, </w:t>
      </w:r>
      <w:proofErr w:type="gramStart"/>
      <w:r w:rsidRPr="007F732A">
        <w:rPr>
          <w:rFonts w:ascii="Arial" w:eastAsia="Times New Roman" w:hAnsi="Arial" w:cs="Arial"/>
          <w:color w:val="000000" w:themeColor="text1"/>
          <w:sz w:val="22"/>
          <w:szCs w:val="22"/>
          <w:lang w:eastAsia="fr-FR"/>
        </w:rPr>
        <w:t>de  leur</w:t>
      </w:r>
      <w:proofErr w:type="gramEnd"/>
      <w:r w:rsidRPr="007F732A">
        <w:rPr>
          <w:rFonts w:ascii="Arial" w:eastAsia="Times New Roman" w:hAnsi="Arial" w:cs="Arial"/>
          <w:color w:val="000000" w:themeColor="text1"/>
          <w:sz w:val="22"/>
          <w:szCs w:val="22"/>
          <w:lang w:eastAsia="fr-FR"/>
        </w:rPr>
        <w:t xml:space="preserve"> altitude, et du ravitaillement à mi-course, il n’y a pas de matériel obligatoire. Néanmoins l’organisation se réserve le droit de vous</w:t>
      </w:r>
      <w:r w:rsidR="009B6D90">
        <w:rPr>
          <w:rFonts w:ascii="Arial" w:eastAsia="Times New Roman" w:hAnsi="Arial" w:cs="Arial"/>
          <w:color w:val="000000" w:themeColor="text1"/>
          <w:sz w:val="22"/>
          <w:szCs w:val="22"/>
          <w:lang w:eastAsia="fr-FR"/>
        </w:rPr>
        <w:t xml:space="preserve"> r</w:t>
      </w:r>
      <w:r w:rsidRPr="007F732A">
        <w:rPr>
          <w:rFonts w:ascii="Arial" w:eastAsia="Times New Roman" w:hAnsi="Arial" w:cs="Arial"/>
          <w:color w:val="000000" w:themeColor="text1"/>
          <w:sz w:val="22"/>
          <w:szCs w:val="22"/>
          <w:lang w:eastAsia="fr-FR"/>
        </w:rPr>
        <w:t xml:space="preserve">ecommander du matériel en fonction des conditions météorologiques : vêtements chauds (collant de course à pied, sous-vêtement thermique à manches longues, veste imperméable et </w:t>
      </w:r>
      <w:proofErr w:type="spellStart"/>
      <w:r w:rsidRPr="007F732A">
        <w:rPr>
          <w:rFonts w:ascii="Arial" w:eastAsia="Times New Roman" w:hAnsi="Arial" w:cs="Arial"/>
          <w:color w:val="000000" w:themeColor="text1"/>
          <w:sz w:val="22"/>
          <w:szCs w:val="22"/>
          <w:lang w:eastAsia="fr-FR"/>
        </w:rPr>
        <w:t>respirante</w:t>
      </w:r>
      <w:proofErr w:type="spellEnd"/>
      <w:r w:rsidRPr="007F732A">
        <w:rPr>
          <w:rFonts w:ascii="Arial" w:eastAsia="Times New Roman" w:hAnsi="Arial" w:cs="Arial"/>
          <w:color w:val="000000" w:themeColor="text1"/>
          <w:sz w:val="22"/>
          <w:szCs w:val="22"/>
          <w:lang w:eastAsia="fr-FR"/>
        </w:rPr>
        <w:t xml:space="preserve"> ou veste coupe-vent, gants, bonnets)</w:t>
      </w:r>
    </w:p>
    <w:p w14:paraId="1AB15128"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w:t>
      </w:r>
    </w:p>
    <w:p w14:paraId="1F831B43"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w:t>
      </w:r>
    </w:p>
    <w:p w14:paraId="65B4BC80" w14:textId="4B568972" w:rsidR="007F732A" w:rsidRPr="007F732A" w:rsidRDefault="007F732A" w:rsidP="002A60A9">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w:t>
      </w:r>
    </w:p>
    <w:p w14:paraId="61B05CE1" w14:textId="77777777" w:rsidR="007F732A" w:rsidRPr="007F732A" w:rsidRDefault="007F732A" w:rsidP="007F732A">
      <w:pPr>
        <w:rPr>
          <w:rFonts w:ascii="Arial" w:eastAsia="Times New Roman" w:hAnsi="Arial" w:cs="Arial"/>
          <w:color w:val="000000" w:themeColor="text1"/>
          <w:sz w:val="22"/>
          <w:szCs w:val="22"/>
          <w:lang w:eastAsia="fr-FR"/>
        </w:rPr>
      </w:pPr>
      <w:r w:rsidRPr="00AD3131">
        <w:rPr>
          <w:rFonts w:ascii="Arial" w:eastAsia="Times New Roman" w:hAnsi="Arial" w:cs="Arial"/>
          <w:b/>
          <w:bCs/>
          <w:color w:val="000000" w:themeColor="text1"/>
          <w:sz w:val="22"/>
          <w:szCs w:val="22"/>
          <w:u w:val="single"/>
          <w:lang w:eastAsia="fr-FR"/>
        </w:rPr>
        <w:t>9. Parcours, balisage,  contrôles et barrières horaires</w:t>
      </w:r>
      <w:r w:rsidRPr="007F732A">
        <w:rPr>
          <w:rFonts w:ascii="Arial" w:eastAsia="Times New Roman" w:hAnsi="Arial" w:cs="Arial"/>
          <w:b/>
          <w:bCs/>
          <w:color w:val="000000" w:themeColor="text1"/>
          <w:sz w:val="22"/>
          <w:szCs w:val="22"/>
          <w:u w:val="single"/>
          <w:lang w:eastAsia="fr-FR"/>
        </w:rPr>
        <w:br/>
      </w:r>
      <w:r w:rsidRPr="007F732A">
        <w:rPr>
          <w:rFonts w:ascii="Arial" w:eastAsia="Times New Roman" w:hAnsi="Arial" w:cs="Arial"/>
          <w:color w:val="000000" w:themeColor="text1"/>
          <w:sz w:val="22"/>
          <w:szCs w:val="22"/>
          <w:lang w:eastAsia="fr-FR"/>
        </w:rPr>
        <w:t>Ils sont visibles sur le site internet :</w:t>
      </w:r>
    </w:p>
    <w:p w14:paraId="45E81089" w14:textId="77777777" w:rsidR="007F732A" w:rsidRPr="007F732A" w:rsidRDefault="00006A12" w:rsidP="007F732A">
      <w:pPr>
        <w:jc w:val="center"/>
        <w:rPr>
          <w:rFonts w:ascii="Arial" w:eastAsia="Times New Roman" w:hAnsi="Arial" w:cs="Arial"/>
          <w:color w:val="000000" w:themeColor="text1"/>
          <w:sz w:val="22"/>
          <w:szCs w:val="22"/>
          <w:lang w:eastAsia="fr-FR"/>
        </w:rPr>
      </w:pPr>
      <w:hyperlink r:id="rId7" w:tgtFrame="_top" w:history="1">
        <w:r w:rsidR="007F732A" w:rsidRPr="007F732A">
          <w:rPr>
            <w:rFonts w:ascii="Arial" w:eastAsia="Times New Roman" w:hAnsi="Arial" w:cs="Arial"/>
            <w:color w:val="000000" w:themeColor="text1"/>
            <w:sz w:val="22"/>
            <w:szCs w:val="22"/>
            <w:u w:val="single"/>
            <w:lang w:eastAsia="fr-FR"/>
          </w:rPr>
          <w:t>http://trailduvaldargent.jimdo.com/parcours/</w:t>
        </w:r>
      </w:hyperlink>
    </w:p>
    <w:p w14:paraId="72CF27B7"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Ils seront balisés à l’aide de panneaux signalétiques. Le passage des routes sera assuré par des signaleurs. Le kilométrage ne sera pas indiqué. L’organisation prend un grand soin à rendre le parcours bien visible. Elle ne pourra donc pas être tenue pour responsable d’un manque d’attention et de vigilance de la part des coureurs.</w:t>
      </w:r>
    </w:p>
    <w:p w14:paraId="1033906B"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Sur les parties du parcours empruntant la voie publique, chaque participant devra se conformer au Code de la Route et sera seul responsable d'un éventuel manquement à ses règles.</w:t>
      </w:r>
    </w:p>
    <w:p w14:paraId="253812F1"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Des pointages des coureurs auront lieu aux ravitaillements et en différents points du parcours.</w:t>
      </w:r>
    </w:p>
    <w:p w14:paraId="733B789F"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w:t>
      </w:r>
    </w:p>
    <w:p w14:paraId="57A15462" w14:textId="51E3AD22" w:rsid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w:t>
      </w:r>
    </w:p>
    <w:p w14:paraId="632F2185"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lastRenderedPageBreak/>
        <w:t> </w:t>
      </w:r>
    </w:p>
    <w:p w14:paraId="2225D711"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b/>
          <w:bCs/>
          <w:color w:val="000000" w:themeColor="text1"/>
          <w:sz w:val="22"/>
          <w:szCs w:val="22"/>
          <w:u w:val="single"/>
          <w:lang w:eastAsia="fr-FR"/>
        </w:rPr>
        <w:t>10. Ravitaillements et respect de l’environnement</w:t>
      </w:r>
    </w:p>
    <w:p w14:paraId="20B8624C" w14:textId="01E1FF40"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Pour l’ensemble des 4 courses, un ravitaillement est prévu à l’arrivée</w:t>
      </w:r>
      <w:r w:rsidR="00625A06" w:rsidRPr="00625A06">
        <w:rPr>
          <w:rFonts w:ascii="Arial" w:eastAsia="Times New Roman" w:hAnsi="Arial" w:cs="Arial"/>
          <w:color w:val="000000" w:themeColor="text1"/>
          <w:sz w:val="22"/>
          <w:szCs w:val="22"/>
          <w:lang w:eastAsia="fr-FR"/>
        </w:rPr>
        <w:t>, sous forme de sachet à emporter en raison de l’épidémie de covid-19</w:t>
      </w:r>
      <w:r w:rsidR="00281B46">
        <w:rPr>
          <w:rFonts w:ascii="Arial" w:eastAsia="Times New Roman" w:hAnsi="Arial" w:cs="Arial"/>
          <w:color w:val="000000" w:themeColor="text1"/>
          <w:sz w:val="22"/>
          <w:szCs w:val="22"/>
          <w:lang w:eastAsia="fr-FR"/>
        </w:rPr>
        <w:t>.</w:t>
      </w:r>
    </w:p>
    <w:p w14:paraId="5C9FBD26"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w:t>
      </w:r>
    </w:p>
    <w:p w14:paraId="772835D7" w14:textId="08781CA9"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xml:space="preserve">Pour le </w:t>
      </w:r>
      <w:proofErr w:type="spellStart"/>
      <w:r w:rsidR="009B6D90">
        <w:rPr>
          <w:rFonts w:ascii="Arial" w:eastAsia="Times New Roman" w:hAnsi="Arial" w:cs="Arial"/>
          <w:color w:val="000000" w:themeColor="text1"/>
          <w:sz w:val="22"/>
          <w:szCs w:val="22"/>
          <w:lang w:eastAsia="fr-FR"/>
        </w:rPr>
        <w:t>T</w:t>
      </w:r>
      <w:r w:rsidRPr="007F732A">
        <w:rPr>
          <w:rFonts w:ascii="Arial" w:eastAsia="Times New Roman" w:hAnsi="Arial" w:cs="Arial"/>
          <w:color w:val="000000" w:themeColor="text1"/>
          <w:sz w:val="22"/>
          <w:szCs w:val="22"/>
          <w:lang w:eastAsia="fr-FR"/>
        </w:rPr>
        <w:t>rail</w:t>
      </w:r>
      <w:proofErr w:type="spellEnd"/>
      <w:r w:rsidRPr="007F732A">
        <w:rPr>
          <w:rFonts w:ascii="Arial" w:eastAsia="Times New Roman" w:hAnsi="Arial" w:cs="Arial"/>
          <w:color w:val="000000" w:themeColor="text1"/>
          <w:sz w:val="22"/>
          <w:szCs w:val="22"/>
          <w:lang w:eastAsia="fr-FR"/>
        </w:rPr>
        <w:t xml:space="preserve"> du </w:t>
      </w:r>
      <w:r w:rsidR="009B6D90">
        <w:rPr>
          <w:rFonts w:ascii="Arial" w:eastAsia="Times New Roman" w:hAnsi="Arial" w:cs="Arial"/>
          <w:color w:val="000000" w:themeColor="text1"/>
          <w:sz w:val="22"/>
          <w:szCs w:val="22"/>
          <w:lang w:eastAsia="fr-FR"/>
        </w:rPr>
        <w:t>V</w:t>
      </w:r>
      <w:r w:rsidRPr="007F732A">
        <w:rPr>
          <w:rFonts w:ascii="Arial" w:eastAsia="Times New Roman" w:hAnsi="Arial" w:cs="Arial"/>
          <w:color w:val="000000" w:themeColor="text1"/>
          <w:sz w:val="22"/>
          <w:szCs w:val="22"/>
          <w:lang w:eastAsia="fr-FR"/>
        </w:rPr>
        <w:t xml:space="preserve">al d'Argent, il y aura </w:t>
      </w:r>
      <w:r w:rsidRPr="007F732A">
        <w:rPr>
          <w:rFonts w:ascii="Arial" w:eastAsia="Times New Roman" w:hAnsi="Arial" w:cs="Arial"/>
          <w:b/>
          <w:bCs/>
          <w:color w:val="FF0000"/>
          <w:sz w:val="22"/>
          <w:szCs w:val="22"/>
          <w:u w:val="single"/>
          <w:lang w:eastAsia="fr-FR"/>
        </w:rPr>
        <w:t>4 ravitaillements</w:t>
      </w:r>
      <w:r w:rsidR="00625A06" w:rsidRPr="00281B46">
        <w:rPr>
          <w:rFonts w:ascii="Arial" w:eastAsia="Times New Roman" w:hAnsi="Arial" w:cs="Arial"/>
          <w:b/>
          <w:bCs/>
          <w:color w:val="FF0000"/>
          <w:sz w:val="22"/>
          <w:szCs w:val="22"/>
          <w:u w:val="single"/>
          <w:lang w:eastAsia="fr-FR"/>
        </w:rPr>
        <w:t>, liquides uniquement</w:t>
      </w:r>
      <w:r w:rsidR="00625A06" w:rsidRPr="00625A06">
        <w:rPr>
          <w:rFonts w:ascii="Arial" w:eastAsia="Times New Roman" w:hAnsi="Arial" w:cs="Arial"/>
          <w:color w:val="000000" w:themeColor="text1"/>
          <w:sz w:val="22"/>
          <w:szCs w:val="22"/>
          <w:lang w:eastAsia="fr-FR"/>
        </w:rPr>
        <w:t>, en raison du covid</w:t>
      </w:r>
      <w:r w:rsidR="00281B46">
        <w:rPr>
          <w:rFonts w:ascii="Arial" w:eastAsia="Times New Roman" w:hAnsi="Arial" w:cs="Arial"/>
          <w:color w:val="000000" w:themeColor="text1"/>
          <w:sz w:val="22"/>
          <w:szCs w:val="22"/>
          <w:lang w:eastAsia="fr-FR"/>
        </w:rPr>
        <w:t>-19</w:t>
      </w:r>
    </w:p>
    <w:p w14:paraId="5CA66D8B" w14:textId="0A96F13C" w:rsidR="007F732A" w:rsidRPr="009B6D90" w:rsidRDefault="007F732A" w:rsidP="009B6D90">
      <w:pPr>
        <w:pStyle w:val="Paragraphedeliste"/>
        <w:numPr>
          <w:ilvl w:val="0"/>
          <w:numId w:val="10"/>
        </w:numPr>
        <w:ind w:left="142" w:hanging="142"/>
        <w:jc w:val="both"/>
        <w:rPr>
          <w:rFonts w:ascii="Arial" w:eastAsia="Times New Roman" w:hAnsi="Arial" w:cs="Arial"/>
          <w:color w:val="000000" w:themeColor="text1"/>
          <w:lang w:eastAsia="fr-FR"/>
        </w:rPr>
      </w:pPr>
      <w:r w:rsidRPr="009B6D90">
        <w:rPr>
          <w:rFonts w:ascii="Arial" w:eastAsia="Times New Roman" w:hAnsi="Arial" w:cs="Arial"/>
          <w:color w:val="000000" w:themeColor="text1"/>
          <w:lang w:eastAsia="fr-FR"/>
        </w:rPr>
        <w:t>Ravito 1 : 10</w:t>
      </w:r>
      <w:proofErr w:type="gramStart"/>
      <w:r w:rsidRPr="009B6D90">
        <w:rPr>
          <w:rFonts w:ascii="Arial" w:eastAsia="Times New Roman" w:hAnsi="Arial" w:cs="Arial"/>
          <w:color w:val="000000" w:themeColor="text1"/>
          <w:vertAlign w:val="superscript"/>
          <w:lang w:eastAsia="fr-FR"/>
        </w:rPr>
        <w:t>ème</w:t>
      </w:r>
      <w:r w:rsidRPr="009B6D90">
        <w:rPr>
          <w:rFonts w:ascii="Arial" w:eastAsia="Times New Roman" w:hAnsi="Arial" w:cs="Arial"/>
          <w:color w:val="000000" w:themeColor="text1"/>
          <w:lang w:eastAsia="fr-FR"/>
        </w:rPr>
        <w:t>  kilomètre</w:t>
      </w:r>
      <w:proofErr w:type="gramEnd"/>
    </w:p>
    <w:p w14:paraId="77C551D2" w14:textId="0F4FCAD5" w:rsidR="007F732A" w:rsidRPr="009B6D90" w:rsidRDefault="007F732A" w:rsidP="009B6D90">
      <w:pPr>
        <w:pStyle w:val="Paragraphedeliste"/>
        <w:numPr>
          <w:ilvl w:val="0"/>
          <w:numId w:val="10"/>
        </w:numPr>
        <w:ind w:left="142" w:hanging="142"/>
        <w:jc w:val="both"/>
        <w:rPr>
          <w:rFonts w:ascii="Arial" w:eastAsia="Times New Roman" w:hAnsi="Arial" w:cs="Arial"/>
          <w:color w:val="000000" w:themeColor="text1"/>
          <w:lang w:eastAsia="fr-FR"/>
        </w:rPr>
      </w:pPr>
      <w:r w:rsidRPr="009B6D90">
        <w:rPr>
          <w:rFonts w:ascii="Arial" w:eastAsia="Times New Roman" w:hAnsi="Arial" w:cs="Arial"/>
          <w:color w:val="000000" w:themeColor="text1"/>
          <w:lang w:eastAsia="fr-FR"/>
        </w:rPr>
        <w:t>Ravito 2 : 18</w:t>
      </w:r>
      <w:r w:rsidRPr="009B6D90">
        <w:rPr>
          <w:rFonts w:ascii="Arial" w:eastAsia="Times New Roman" w:hAnsi="Arial" w:cs="Arial"/>
          <w:color w:val="000000" w:themeColor="text1"/>
          <w:vertAlign w:val="superscript"/>
          <w:lang w:eastAsia="fr-FR"/>
        </w:rPr>
        <w:t>ème</w:t>
      </w:r>
      <w:r w:rsidRPr="009B6D90">
        <w:rPr>
          <w:rFonts w:ascii="Arial" w:eastAsia="Times New Roman" w:hAnsi="Arial" w:cs="Arial"/>
          <w:color w:val="000000" w:themeColor="text1"/>
          <w:lang w:eastAsia="fr-FR"/>
        </w:rPr>
        <w:t> kilomètre</w:t>
      </w:r>
    </w:p>
    <w:p w14:paraId="67E0EDCE" w14:textId="12A819A7" w:rsidR="007F732A" w:rsidRPr="009B6D90" w:rsidRDefault="007F732A" w:rsidP="009B6D90">
      <w:pPr>
        <w:pStyle w:val="Paragraphedeliste"/>
        <w:numPr>
          <w:ilvl w:val="0"/>
          <w:numId w:val="10"/>
        </w:numPr>
        <w:ind w:left="142" w:hanging="142"/>
        <w:jc w:val="both"/>
        <w:rPr>
          <w:rFonts w:ascii="Arial" w:eastAsia="Times New Roman" w:hAnsi="Arial" w:cs="Arial"/>
          <w:color w:val="000000" w:themeColor="text1"/>
          <w:lang w:eastAsia="fr-FR"/>
        </w:rPr>
      </w:pPr>
      <w:r w:rsidRPr="009B6D90">
        <w:rPr>
          <w:rFonts w:ascii="Arial" w:eastAsia="Times New Roman" w:hAnsi="Arial" w:cs="Arial"/>
          <w:color w:val="000000" w:themeColor="text1"/>
          <w:lang w:eastAsia="fr-FR"/>
        </w:rPr>
        <w:t>Ravito 3</w:t>
      </w:r>
      <w:r w:rsidR="009B6D90">
        <w:rPr>
          <w:rFonts w:ascii="Arial" w:eastAsia="Times New Roman" w:hAnsi="Arial" w:cs="Arial"/>
          <w:color w:val="000000" w:themeColor="text1"/>
          <w:lang w:eastAsia="fr-FR"/>
        </w:rPr>
        <w:t xml:space="preserve"> </w:t>
      </w:r>
      <w:r w:rsidRPr="009B6D90">
        <w:rPr>
          <w:rFonts w:ascii="Arial" w:eastAsia="Times New Roman" w:hAnsi="Arial" w:cs="Arial"/>
          <w:color w:val="000000" w:themeColor="text1"/>
          <w:lang w:eastAsia="fr-FR"/>
        </w:rPr>
        <w:t>: 25</w:t>
      </w:r>
      <w:r w:rsidRPr="009B6D90">
        <w:rPr>
          <w:rFonts w:ascii="Arial" w:eastAsia="Times New Roman" w:hAnsi="Arial" w:cs="Arial"/>
          <w:color w:val="000000" w:themeColor="text1"/>
          <w:vertAlign w:val="superscript"/>
          <w:lang w:eastAsia="fr-FR"/>
        </w:rPr>
        <w:t>ème</w:t>
      </w:r>
      <w:r w:rsidRPr="009B6D90">
        <w:rPr>
          <w:rFonts w:ascii="Arial" w:eastAsia="Times New Roman" w:hAnsi="Arial" w:cs="Arial"/>
          <w:color w:val="000000" w:themeColor="text1"/>
          <w:lang w:eastAsia="fr-FR"/>
        </w:rPr>
        <w:t> kilomètre</w:t>
      </w:r>
    </w:p>
    <w:p w14:paraId="3B0FF63E" w14:textId="70AFD922" w:rsidR="007F732A" w:rsidRPr="009B6D90" w:rsidRDefault="009B6D90" w:rsidP="009B6D90">
      <w:pPr>
        <w:pStyle w:val="Paragraphedeliste"/>
        <w:numPr>
          <w:ilvl w:val="0"/>
          <w:numId w:val="10"/>
        </w:numPr>
        <w:ind w:left="142" w:hanging="142"/>
        <w:jc w:val="both"/>
        <w:rPr>
          <w:rFonts w:ascii="Arial" w:eastAsia="Times New Roman" w:hAnsi="Arial" w:cs="Arial"/>
          <w:color w:val="000000" w:themeColor="text1"/>
          <w:lang w:eastAsia="fr-FR"/>
        </w:rPr>
      </w:pPr>
      <w:r>
        <w:rPr>
          <w:rFonts w:ascii="Arial" w:eastAsia="Times New Roman" w:hAnsi="Arial" w:cs="Arial"/>
          <w:color w:val="000000" w:themeColor="text1"/>
          <w:lang w:eastAsia="fr-FR"/>
        </w:rPr>
        <w:t>R</w:t>
      </w:r>
      <w:r w:rsidR="007F732A" w:rsidRPr="009B6D90">
        <w:rPr>
          <w:rFonts w:ascii="Arial" w:eastAsia="Times New Roman" w:hAnsi="Arial" w:cs="Arial"/>
          <w:color w:val="000000" w:themeColor="text1"/>
          <w:lang w:eastAsia="fr-FR"/>
        </w:rPr>
        <w:t>avito 4</w:t>
      </w:r>
      <w:r>
        <w:rPr>
          <w:rFonts w:ascii="Arial" w:eastAsia="Times New Roman" w:hAnsi="Arial" w:cs="Arial"/>
          <w:color w:val="000000" w:themeColor="text1"/>
          <w:lang w:eastAsia="fr-FR"/>
        </w:rPr>
        <w:t xml:space="preserve"> </w:t>
      </w:r>
      <w:r w:rsidR="007F732A" w:rsidRPr="009B6D90">
        <w:rPr>
          <w:rFonts w:ascii="Arial" w:eastAsia="Times New Roman" w:hAnsi="Arial" w:cs="Arial"/>
          <w:color w:val="000000" w:themeColor="text1"/>
          <w:lang w:eastAsia="fr-FR"/>
        </w:rPr>
        <w:t>: 38</w:t>
      </w:r>
      <w:r w:rsidR="007F732A" w:rsidRPr="009B6D90">
        <w:rPr>
          <w:rFonts w:ascii="Arial" w:eastAsia="Times New Roman" w:hAnsi="Arial" w:cs="Arial"/>
          <w:color w:val="000000" w:themeColor="text1"/>
          <w:vertAlign w:val="superscript"/>
          <w:lang w:eastAsia="fr-FR"/>
        </w:rPr>
        <w:t>ème</w:t>
      </w:r>
      <w:r w:rsidR="007F732A" w:rsidRPr="009B6D90">
        <w:rPr>
          <w:rFonts w:ascii="Arial" w:eastAsia="Times New Roman" w:hAnsi="Arial" w:cs="Arial"/>
          <w:color w:val="000000" w:themeColor="text1"/>
          <w:lang w:eastAsia="fr-FR"/>
        </w:rPr>
        <w:t> kilomètre</w:t>
      </w:r>
    </w:p>
    <w:p w14:paraId="6E666C68"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w:t>
      </w:r>
    </w:p>
    <w:p w14:paraId="6A59C159" w14:textId="6528D0B2" w:rsidR="007F732A" w:rsidRPr="007F732A" w:rsidRDefault="007F732A" w:rsidP="007F732A">
      <w:pPr>
        <w:jc w:val="both"/>
        <w:rPr>
          <w:rFonts w:ascii="Arial" w:eastAsia="Times New Roman" w:hAnsi="Arial" w:cs="Arial"/>
          <w:b/>
          <w:bCs/>
          <w:color w:val="FF0000"/>
          <w:sz w:val="22"/>
          <w:szCs w:val="22"/>
          <w:u w:val="single"/>
          <w:lang w:eastAsia="fr-FR"/>
        </w:rPr>
      </w:pPr>
      <w:r w:rsidRPr="007F732A">
        <w:rPr>
          <w:rFonts w:ascii="Arial" w:eastAsia="Times New Roman" w:hAnsi="Arial" w:cs="Arial"/>
          <w:color w:val="000000" w:themeColor="text1"/>
          <w:sz w:val="22"/>
          <w:szCs w:val="22"/>
          <w:lang w:eastAsia="fr-FR"/>
        </w:rPr>
        <w:t xml:space="preserve">Pour la </w:t>
      </w:r>
      <w:proofErr w:type="spellStart"/>
      <w:proofErr w:type="gramStart"/>
      <w:r w:rsidRPr="007F732A">
        <w:rPr>
          <w:rFonts w:ascii="Arial" w:eastAsia="Times New Roman" w:hAnsi="Arial" w:cs="Arial"/>
          <w:color w:val="000000" w:themeColor="text1"/>
          <w:sz w:val="22"/>
          <w:szCs w:val="22"/>
          <w:lang w:eastAsia="fr-FR"/>
        </w:rPr>
        <w:t>Brézou’hard</w:t>
      </w:r>
      <w:proofErr w:type="spellEnd"/>
      <w:r w:rsidRPr="007F732A">
        <w:rPr>
          <w:rFonts w:ascii="Arial" w:eastAsia="Times New Roman" w:hAnsi="Arial" w:cs="Arial"/>
          <w:color w:val="000000" w:themeColor="text1"/>
          <w:sz w:val="22"/>
          <w:szCs w:val="22"/>
          <w:lang w:eastAsia="fr-FR"/>
        </w:rPr>
        <w:t>,  il</w:t>
      </w:r>
      <w:proofErr w:type="gramEnd"/>
      <w:r w:rsidRPr="007F732A">
        <w:rPr>
          <w:rFonts w:ascii="Arial" w:eastAsia="Times New Roman" w:hAnsi="Arial" w:cs="Arial"/>
          <w:color w:val="000000" w:themeColor="text1"/>
          <w:sz w:val="22"/>
          <w:szCs w:val="22"/>
          <w:lang w:eastAsia="fr-FR"/>
        </w:rPr>
        <w:t xml:space="preserve"> y aura </w:t>
      </w:r>
      <w:r w:rsidRPr="007F732A">
        <w:rPr>
          <w:rFonts w:ascii="Arial" w:eastAsia="Times New Roman" w:hAnsi="Arial" w:cs="Arial"/>
          <w:b/>
          <w:bCs/>
          <w:color w:val="FF0000"/>
          <w:sz w:val="22"/>
          <w:szCs w:val="22"/>
          <w:u w:val="single"/>
          <w:lang w:eastAsia="fr-FR"/>
        </w:rPr>
        <w:t>deux ravitaillements</w:t>
      </w:r>
      <w:r w:rsidR="002A60A9" w:rsidRPr="002A60A9">
        <w:rPr>
          <w:rFonts w:ascii="Arial" w:eastAsia="Times New Roman" w:hAnsi="Arial" w:cs="Arial"/>
          <w:b/>
          <w:bCs/>
          <w:color w:val="FF0000"/>
          <w:sz w:val="22"/>
          <w:szCs w:val="22"/>
          <w:u w:val="single"/>
          <w:lang w:eastAsia="fr-FR"/>
        </w:rPr>
        <w:t>, liquides uniquement</w:t>
      </w:r>
      <w:r w:rsidRPr="007F732A">
        <w:rPr>
          <w:rFonts w:ascii="Arial" w:eastAsia="Times New Roman" w:hAnsi="Arial" w:cs="Arial"/>
          <w:b/>
          <w:bCs/>
          <w:color w:val="FF0000"/>
          <w:sz w:val="22"/>
          <w:szCs w:val="22"/>
          <w:u w:val="single"/>
          <w:lang w:eastAsia="fr-FR"/>
        </w:rPr>
        <w:t>:</w:t>
      </w:r>
    </w:p>
    <w:p w14:paraId="105B5F02" w14:textId="77777777" w:rsidR="007F732A" w:rsidRPr="007F732A" w:rsidRDefault="007F732A" w:rsidP="009B6D90">
      <w:pPr>
        <w:ind w:hanging="142"/>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 Ravito 1 : 10</w:t>
      </w:r>
      <w:proofErr w:type="gramStart"/>
      <w:r w:rsidRPr="007F732A">
        <w:rPr>
          <w:rFonts w:ascii="Arial" w:eastAsia="Times New Roman" w:hAnsi="Arial" w:cs="Arial"/>
          <w:color w:val="000000" w:themeColor="text1"/>
          <w:sz w:val="22"/>
          <w:szCs w:val="22"/>
          <w:vertAlign w:val="superscript"/>
          <w:lang w:eastAsia="fr-FR"/>
        </w:rPr>
        <w:t>ème</w:t>
      </w:r>
      <w:r w:rsidRPr="007F732A">
        <w:rPr>
          <w:rFonts w:ascii="Arial" w:eastAsia="Times New Roman" w:hAnsi="Arial" w:cs="Arial"/>
          <w:color w:val="000000" w:themeColor="text1"/>
          <w:sz w:val="22"/>
          <w:szCs w:val="22"/>
          <w:lang w:eastAsia="fr-FR"/>
        </w:rPr>
        <w:t>  kilomètre</w:t>
      </w:r>
      <w:proofErr w:type="gramEnd"/>
    </w:p>
    <w:p w14:paraId="1C5883E1" w14:textId="77777777" w:rsidR="007F732A" w:rsidRPr="007F732A" w:rsidRDefault="007F732A" w:rsidP="009B6D90">
      <w:pPr>
        <w:ind w:hanging="142"/>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 Ravito 2 : 18</w:t>
      </w:r>
      <w:r w:rsidRPr="007F732A">
        <w:rPr>
          <w:rFonts w:ascii="Arial" w:eastAsia="Times New Roman" w:hAnsi="Arial" w:cs="Arial"/>
          <w:color w:val="000000" w:themeColor="text1"/>
          <w:sz w:val="22"/>
          <w:szCs w:val="22"/>
          <w:vertAlign w:val="superscript"/>
          <w:lang w:eastAsia="fr-FR"/>
        </w:rPr>
        <w:t>ème</w:t>
      </w:r>
      <w:r w:rsidRPr="007F732A">
        <w:rPr>
          <w:rFonts w:ascii="Arial" w:eastAsia="Times New Roman" w:hAnsi="Arial" w:cs="Arial"/>
          <w:color w:val="000000" w:themeColor="text1"/>
          <w:sz w:val="22"/>
          <w:szCs w:val="22"/>
          <w:lang w:eastAsia="fr-FR"/>
        </w:rPr>
        <w:t> kilomètre</w:t>
      </w:r>
    </w:p>
    <w:p w14:paraId="0AC81267"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w:t>
      </w:r>
    </w:p>
    <w:p w14:paraId="3876ADB8" w14:textId="55152C20"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xml:space="preserve">Pour la </w:t>
      </w:r>
      <w:r w:rsidR="009B6D90">
        <w:rPr>
          <w:rFonts w:ascii="Arial" w:eastAsia="Times New Roman" w:hAnsi="Arial" w:cs="Arial"/>
          <w:color w:val="000000" w:themeColor="text1"/>
          <w:sz w:val="22"/>
          <w:szCs w:val="22"/>
          <w:lang w:eastAsia="fr-FR"/>
        </w:rPr>
        <w:t>R</w:t>
      </w:r>
      <w:r w:rsidRPr="007F732A">
        <w:rPr>
          <w:rFonts w:ascii="Arial" w:eastAsia="Times New Roman" w:hAnsi="Arial" w:cs="Arial"/>
          <w:color w:val="000000" w:themeColor="text1"/>
          <w:sz w:val="22"/>
          <w:szCs w:val="22"/>
          <w:lang w:eastAsia="fr-FR"/>
        </w:rPr>
        <w:t>onde des Mines, il y aura</w:t>
      </w:r>
      <w:r w:rsidR="002A60A9">
        <w:rPr>
          <w:rFonts w:ascii="Arial" w:eastAsia="Times New Roman" w:hAnsi="Arial" w:cs="Arial"/>
          <w:color w:val="000000" w:themeColor="text1"/>
          <w:sz w:val="22"/>
          <w:szCs w:val="22"/>
          <w:lang w:eastAsia="fr-FR"/>
        </w:rPr>
        <w:t xml:space="preserve"> </w:t>
      </w:r>
      <w:r w:rsidR="002A60A9" w:rsidRPr="007F732A">
        <w:rPr>
          <w:rFonts w:ascii="Arial" w:eastAsia="Times New Roman" w:hAnsi="Arial" w:cs="Arial"/>
          <w:b/>
          <w:bCs/>
          <w:color w:val="FF0000"/>
          <w:sz w:val="22"/>
          <w:szCs w:val="22"/>
          <w:u w:val="single"/>
          <w:lang w:eastAsia="fr-FR"/>
        </w:rPr>
        <w:t>deux ravitaillements</w:t>
      </w:r>
      <w:r w:rsidR="002A60A9" w:rsidRPr="002A60A9">
        <w:rPr>
          <w:rFonts w:ascii="Arial" w:eastAsia="Times New Roman" w:hAnsi="Arial" w:cs="Arial"/>
          <w:b/>
          <w:bCs/>
          <w:color w:val="FF0000"/>
          <w:sz w:val="22"/>
          <w:szCs w:val="22"/>
          <w:u w:val="single"/>
          <w:lang w:eastAsia="fr-FR"/>
        </w:rPr>
        <w:t>, liquides uniquement</w:t>
      </w:r>
      <w:r w:rsidR="002A60A9" w:rsidRPr="007F732A">
        <w:rPr>
          <w:rFonts w:ascii="Arial" w:eastAsia="Times New Roman" w:hAnsi="Arial" w:cs="Arial"/>
          <w:b/>
          <w:bCs/>
          <w:color w:val="FF0000"/>
          <w:sz w:val="22"/>
          <w:szCs w:val="22"/>
          <w:u w:val="single"/>
          <w:lang w:eastAsia="fr-FR"/>
        </w:rPr>
        <w:t>:</w:t>
      </w:r>
    </w:p>
    <w:p w14:paraId="3BF33D71" w14:textId="77777777" w:rsidR="007F732A" w:rsidRPr="007F732A" w:rsidRDefault="007F732A" w:rsidP="009B6D90">
      <w:pPr>
        <w:ind w:hanging="142"/>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 Ravito 1 : 5</w:t>
      </w:r>
      <w:proofErr w:type="gramStart"/>
      <w:r w:rsidRPr="007F732A">
        <w:rPr>
          <w:rFonts w:ascii="Arial" w:eastAsia="Times New Roman" w:hAnsi="Arial" w:cs="Arial"/>
          <w:color w:val="000000" w:themeColor="text1"/>
          <w:sz w:val="22"/>
          <w:szCs w:val="22"/>
          <w:vertAlign w:val="superscript"/>
          <w:lang w:eastAsia="fr-FR"/>
        </w:rPr>
        <w:t>ème</w:t>
      </w:r>
      <w:r w:rsidRPr="007F732A">
        <w:rPr>
          <w:rFonts w:ascii="Arial" w:eastAsia="Times New Roman" w:hAnsi="Arial" w:cs="Arial"/>
          <w:color w:val="000000" w:themeColor="text1"/>
          <w:sz w:val="22"/>
          <w:szCs w:val="22"/>
          <w:lang w:eastAsia="fr-FR"/>
        </w:rPr>
        <w:t>  kilomètre</w:t>
      </w:r>
      <w:proofErr w:type="gramEnd"/>
    </w:p>
    <w:p w14:paraId="7D88EA78" w14:textId="77777777" w:rsidR="007F732A" w:rsidRPr="007F732A" w:rsidRDefault="007F732A" w:rsidP="009B6D90">
      <w:pPr>
        <w:ind w:hanging="142"/>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 Ravito 2 : 8</w:t>
      </w:r>
      <w:proofErr w:type="gramStart"/>
      <w:r w:rsidRPr="007F732A">
        <w:rPr>
          <w:rFonts w:ascii="Arial" w:eastAsia="Times New Roman" w:hAnsi="Arial" w:cs="Arial"/>
          <w:color w:val="000000" w:themeColor="text1"/>
          <w:sz w:val="22"/>
          <w:szCs w:val="22"/>
          <w:vertAlign w:val="superscript"/>
          <w:lang w:eastAsia="fr-FR"/>
        </w:rPr>
        <w:t>ème</w:t>
      </w:r>
      <w:r w:rsidRPr="007F732A">
        <w:rPr>
          <w:rFonts w:ascii="Arial" w:eastAsia="Times New Roman" w:hAnsi="Arial" w:cs="Arial"/>
          <w:color w:val="000000" w:themeColor="text1"/>
          <w:sz w:val="22"/>
          <w:szCs w:val="22"/>
          <w:lang w:eastAsia="fr-FR"/>
        </w:rPr>
        <w:t>  kilomètre</w:t>
      </w:r>
      <w:proofErr w:type="gramEnd"/>
    </w:p>
    <w:p w14:paraId="0897F64F"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w:t>
      </w:r>
    </w:p>
    <w:p w14:paraId="48D0D9CA"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L’assistance personnelle est autorisée uniquement aux points de ravitaillement officiels. Tout ravitaillement se faisant hors zone entraînera une disqualification, de même que le jet de déchets.</w:t>
      </w:r>
    </w:p>
    <w:p w14:paraId="0F3FF0DA"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w:t>
      </w:r>
    </w:p>
    <w:p w14:paraId="2307A633"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w:t>
      </w:r>
    </w:p>
    <w:p w14:paraId="777FC58B"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b/>
          <w:bCs/>
          <w:color w:val="000000" w:themeColor="text1"/>
          <w:sz w:val="22"/>
          <w:szCs w:val="22"/>
          <w:u w:val="single"/>
          <w:lang w:eastAsia="fr-FR"/>
        </w:rPr>
        <w:t>11. Chronométrage et résultats</w:t>
      </w:r>
    </w:p>
    <w:p w14:paraId="7BCA6F96" w14:textId="6058138A"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Le chronométrage des courses sera assuré à l’aide</w:t>
      </w:r>
      <w:r w:rsidR="009B6D90">
        <w:rPr>
          <w:rFonts w:ascii="Arial" w:eastAsia="Times New Roman" w:hAnsi="Arial" w:cs="Arial"/>
          <w:color w:val="000000" w:themeColor="text1"/>
          <w:sz w:val="22"/>
          <w:szCs w:val="22"/>
          <w:lang w:eastAsia="fr-FR"/>
        </w:rPr>
        <w:t xml:space="preserve"> de</w:t>
      </w:r>
      <w:r w:rsidRPr="007F732A">
        <w:rPr>
          <w:rFonts w:ascii="Arial" w:eastAsia="Times New Roman" w:hAnsi="Arial" w:cs="Arial"/>
          <w:color w:val="000000" w:themeColor="text1"/>
          <w:sz w:val="22"/>
          <w:szCs w:val="22"/>
          <w:lang w:eastAsia="fr-FR"/>
        </w:rPr>
        <w:t xml:space="preserve"> puces électroniques par la société </w:t>
      </w:r>
      <w:proofErr w:type="spellStart"/>
      <w:r w:rsidRPr="007F732A">
        <w:rPr>
          <w:rFonts w:ascii="Arial" w:eastAsia="Times New Roman" w:hAnsi="Arial" w:cs="Arial"/>
          <w:color w:val="000000" w:themeColor="text1"/>
          <w:sz w:val="22"/>
          <w:szCs w:val="22"/>
          <w:lang w:eastAsia="fr-FR"/>
        </w:rPr>
        <w:t>Sporkrono</w:t>
      </w:r>
      <w:proofErr w:type="spellEnd"/>
      <w:r w:rsidRPr="007F732A">
        <w:rPr>
          <w:rFonts w:ascii="Arial" w:eastAsia="Times New Roman" w:hAnsi="Arial" w:cs="Arial"/>
          <w:color w:val="000000" w:themeColor="text1"/>
          <w:sz w:val="22"/>
          <w:szCs w:val="22"/>
          <w:lang w:eastAsia="fr-FR"/>
        </w:rPr>
        <w:t>. </w:t>
      </w:r>
      <w:hyperlink r:id="rId8" w:tgtFrame="_top" w:history="1">
        <w:r w:rsidRPr="007F732A">
          <w:rPr>
            <w:rFonts w:ascii="Arial" w:eastAsia="Times New Roman" w:hAnsi="Arial" w:cs="Arial"/>
            <w:color w:val="000000" w:themeColor="text1"/>
            <w:sz w:val="22"/>
            <w:szCs w:val="22"/>
            <w:u w:val="single"/>
            <w:lang w:eastAsia="fr-FR"/>
          </w:rPr>
          <w:t>http://www.sporkrono.fr/</w:t>
        </w:r>
      </w:hyperlink>
      <w:r w:rsidRPr="007F732A">
        <w:rPr>
          <w:rFonts w:ascii="Arial" w:eastAsia="Times New Roman" w:hAnsi="Arial" w:cs="Arial"/>
          <w:color w:val="000000" w:themeColor="text1"/>
          <w:sz w:val="22"/>
          <w:szCs w:val="22"/>
          <w:lang w:eastAsia="fr-FR"/>
        </w:rPr>
        <w:t> Les résultats complets seront disponibles sur le site de notre chronométreur et sur notre site dès le soir de la course, puis le lendemain sur le site des DNA.</w:t>
      </w:r>
    </w:p>
    <w:p w14:paraId="2027C4B5"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w:t>
      </w:r>
    </w:p>
    <w:p w14:paraId="30B206EE"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w:t>
      </w:r>
    </w:p>
    <w:p w14:paraId="38C0B4A0"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b/>
          <w:bCs/>
          <w:color w:val="000000" w:themeColor="text1"/>
          <w:sz w:val="22"/>
          <w:szCs w:val="22"/>
          <w:u w:val="single"/>
          <w:lang w:eastAsia="fr-FR"/>
        </w:rPr>
        <w:t>12. Récompenses</w:t>
      </w:r>
    </w:p>
    <w:p w14:paraId="53DE21A2" w14:textId="040E2ADE" w:rsidR="007F732A" w:rsidRPr="007F732A" w:rsidRDefault="00281B46" w:rsidP="007F732A">
      <w:pPr>
        <w:jc w:val="both"/>
        <w:rPr>
          <w:rFonts w:ascii="Arial" w:eastAsia="Times New Roman" w:hAnsi="Arial" w:cs="Arial"/>
          <w:color w:val="000000" w:themeColor="text1"/>
          <w:sz w:val="22"/>
          <w:szCs w:val="22"/>
          <w:lang w:eastAsia="fr-FR"/>
        </w:rPr>
      </w:pPr>
      <w:r>
        <w:rPr>
          <w:rFonts w:ascii="Arial" w:eastAsia="Times New Roman" w:hAnsi="Arial" w:cs="Arial"/>
          <w:color w:val="000000" w:themeColor="text1"/>
          <w:sz w:val="22"/>
          <w:szCs w:val="22"/>
          <w:lang w:eastAsia="fr-FR"/>
        </w:rPr>
        <w:t xml:space="preserve">Sur toutes les courses, seuls les trois premiers et les trois premières </w:t>
      </w:r>
      <w:r w:rsidR="002A60A9">
        <w:rPr>
          <w:rFonts w:ascii="Arial" w:eastAsia="Times New Roman" w:hAnsi="Arial" w:cs="Arial"/>
          <w:color w:val="000000" w:themeColor="text1"/>
          <w:sz w:val="22"/>
          <w:szCs w:val="22"/>
          <w:lang w:eastAsia="fr-FR"/>
        </w:rPr>
        <w:t>« </w:t>
      </w:r>
      <w:r>
        <w:rPr>
          <w:rFonts w:ascii="Arial" w:eastAsia="Times New Roman" w:hAnsi="Arial" w:cs="Arial"/>
          <w:color w:val="000000" w:themeColor="text1"/>
          <w:sz w:val="22"/>
          <w:szCs w:val="22"/>
          <w:lang w:eastAsia="fr-FR"/>
        </w:rPr>
        <w:t>scratch</w:t>
      </w:r>
      <w:r w:rsidR="002A60A9">
        <w:rPr>
          <w:rFonts w:ascii="Arial" w:eastAsia="Times New Roman" w:hAnsi="Arial" w:cs="Arial"/>
          <w:color w:val="000000" w:themeColor="text1"/>
          <w:sz w:val="22"/>
          <w:szCs w:val="22"/>
          <w:lang w:eastAsia="fr-FR"/>
        </w:rPr>
        <w:t> »</w:t>
      </w:r>
      <w:r>
        <w:rPr>
          <w:rFonts w:ascii="Arial" w:eastAsia="Times New Roman" w:hAnsi="Arial" w:cs="Arial"/>
          <w:color w:val="000000" w:themeColor="text1"/>
          <w:sz w:val="22"/>
          <w:szCs w:val="22"/>
          <w:lang w:eastAsia="fr-FR"/>
        </w:rPr>
        <w:t xml:space="preserve"> </w:t>
      </w:r>
      <w:r w:rsidR="007F732A" w:rsidRPr="007F732A">
        <w:rPr>
          <w:rFonts w:ascii="Arial" w:eastAsia="Times New Roman" w:hAnsi="Arial" w:cs="Arial"/>
          <w:color w:val="000000" w:themeColor="text1"/>
          <w:sz w:val="22"/>
          <w:szCs w:val="22"/>
          <w:lang w:eastAsia="fr-FR"/>
        </w:rPr>
        <w:t>seront récompensé</w:t>
      </w:r>
      <w:r w:rsidR="00B352B1">
        <w:rPr>
          <w:rFonts w:ascii="Arial" w:eastAsia="Times New Roman" w:hAnsi="Arial" w:cs="Arial"/>
          <w:color w:val="000000" w:themeColor="text1"/>
          <w:sz w:val="22"/>
          <w:szCs w:val="22"/>
          <w:lang w:eastAsia="fr-FR"/>
        </w:rPr>
        <w:t>(e)</w:t>
      </w:r>
      <w:r w:rsidR="007F732A" w:rsidRPr="007F732A">
        <w:rPr>
          <w:rFonts w:ascii="Arial" w:eastAsia="Times New Roman" w:hAnsi="Arial" w:cs="Arial"/>
          <w:color w:val="000000" w:themeColor="text1"/>
          <w:sz w:val="22"/>
          <w:szCs w:val="22"/>
          <w:lang w:eastAsia="fr-FR"/>
        </w:rPr>
        <w:t>s</w:t>
      </w:r>
      <w:r>
        <w:rPr>
          <w:rFonts w:ascii="Arial" w:eastAsia="Times New Roman" w:hAnsi="Arial" w:cs="Arial"/>
          <w:color w:val="000000" w:themeColor="text1"/>
          <w:sz w:val="22"/>
          <w:szCs w:val="22"/>
          <w:lang w:eastAsia="fr-FR"/>
        </w:rPr>
        <w:t xml:space="preserve">. </w:t>
      </w:r>
      <w:r w:rsidR="00625A06" w:rsidRPr="00625A06">
        <w:rPr>
          <w:rFonts w:ascii="Arial" w:eastAsia="Times New Roman" w:hAnsi="Arial" w:cs="Arial"/>
          <w:color w:val="000000" w:themeColor="text1"/>
          <w:sz w:val="22"/>
          <w:szCs w:val="22"/>
          <w:lang w:eastAsia="fr-FR"/>
        </w:rPr>
        <w:t xml:space="preserve"> </w:t>
      </w:r>
      <w:r w:rsidR="00E465F8">
        <w:rPr>
          <w:rFonts w:ascii="Arial" w:eastAsia="Times New Roman" w:hAnsi="Arial" w:cs="Arial"/>
          <w:color w:val="000000" w:themeColor="text1"/>
          <w:sz w:val="22"/>
          <w:szCs w:val="22"/>
          <w:lang w:eastAsia="fr-FR"/>
        </w:rPr>
        <w:t xml:space="preserve">La remise des prix aura lieu </w:t>
      </w:r>
      <w:r w:rsidR="00625A06" w:rsidRPr="00625A06">
        <w:rPr>
          <w:rFonts w:ascii="Arial" w:eastAsia="Times New Roman" w:hAnsi="Arial" w:cs="Arial"/>
          <w:color w:val="000000" w:themeColor="text1"/>
          <w:sz w:val="22"/>
          <w:szCs w:val="22"/>
          <w:lang w:eastAsia="fr-FR"/>
        </w:rPr>
        <w:t>sans podium, en raison de l’épidémie de covid-19</w:t>
      </w:r>
      <w:r w:rsidR="00E465F8">
        <w:rPr>
          <w:rFonts w:ascii="Arial" w:eastAsia="Times New Roman" w:hAnsi="Arial" w:cs="Arial"/>
          <w:color w:val="000000" w:themeColor="text1"/>
          <w:sz w:val="22"/>
          <w:szCs w:val="22"/>
          <w:lang w:eastAsia="fr-FR"/>
        </w:rPr>
        <w:t>, le plus rapidement possible après l’arrivée du et de la troisième de chaque course.</w:t>
      </w:r>
    </w:p>
    <w:p w14:paraId="0BBD36F2"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w:t>
      </w:r>
    </w:p>
    <w:p w14:paraId="74F19563"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w:t>
      </w:r>
    </w:p>
    <w:p w14:paraId="72FCEEFF" w14:textId="3F555408"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b/>
          <w:bCs/>
          <w:color w:val="000000" w:themeColor="text1"/>
          <w:sz w:val="22"/>
          <w:szCs w:val="22"/>
          <w:u w:val="single"/>
          <w:lang w:eastAsia="fr-FR"/>
        </w:rPr>
        <w:t>1</w:t>
      </w:r>
      <w:r w:rsidR="00B352B1">
        <w:rPr>
          <w:rFonts w:ascii="Arial" w:eastAsia="Times New Roman" w:hAnsi="Arial" w:cs="Arial"/>
          <w:b/>
          <w:bCs/>
          <w:color w:val="000000" w:themeColor="text1"/>
          <w:sz w:val="22"/>
          <w:szCs w:val="22"/>
          <w:u w:val="single"/>
          <w:lang w:eastAsia="fr-FR"/>
        </w:rPr>
        <w:t>3</w:t>
      </w:r>
      <w:r w:rsidRPr="007F732A">
        <w:rPr>
          <w:rFonts w:ascii="Arial" w:eastAsia="Times New Roman" w:hAnsi="Arial" w:cs="Arial"/>
          <w:b/>
          <w:bCs/>
          <w:color w:val="000000" w:themeColor="text1"/>
          <w:sz w:val="22"/>
          <w:szCs w:val="22"/>
          <w:u w:val="single"/>
          <w:lang w:eastAsia="fr-FR"/>
        </w:rPr>
        <w:t>.Vestiaires, douches, consigne</w:t>
      </w:r>
    </w:p>
    <w:p w14:paraId="6C69AC89" w14:textId="7A9E5AB7" w:rsidR="007F732A" w:rsidRPr="007F732A" w:rsidRDefault="00625A06" w:rsidP="007F732A">
      <w:pPr>
        <w:jc w:val="both"/>
        <w:rPr>
          <w:rFonts w:ascii="Arial" w:eastAsia="Times New Roman" w:hAnsi="Arial" w:cs="Arial"/>
          <w:color w:val="000000" w:themeColor="text1"/>
          <w:sz w:val="22"/>
          <w:szCs w:val="22"/>
          <w:lang w:eastAsia="fr-FR"/>
        </w:rPr>
      </w:pPr>
      <w:r w:rsidRPr="00625A06">
        <w:rPr>
          <w:rFonts w:ascii="Arial" w:eastAsia="Times New Roman" w:hAnsi="Arial" w:cs="Arial"/>
          <w:color w:val="000000" w:themeColor="text1"/>
          <w:sz w:val="22"/>
          <w:szCs w:val="22"/>
          <w:lang w:eastAsia="fr-FR"/>
        </w:rPr>
        <w:t>Il n’y aura ni vestiaires, ni douches, ni consigne en raison de l’épidémie de covid-19.</w:t>
      </w:r>
    </w:p>
    <w:p w14:paraId="2D0D065F"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w:t>
      </w:r>
    </w:p>
    <w:p w14:paraId="67BA3510"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w:t>
      </w:r>
    </w:p>
    <w:p w14:paraId="6D929CBF" w14:textId="68D84F06"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b/>
          <w:bCs/>
          <w:color w:val="000000" w:themeColor="text1"/>
          <w:sz w:val="22"/>
          <w:szCs w:val="22"/>
          <w:u w:val="single"/>
          <w:lang w:eastAsia="fr-FR"/>
        </w:rPr>
        <w:t>1</w:t>
      </w:r>
      <w:r w:rsidR="00B352B1">
        <w:rPr>
          <w:rFonts w:ascii="Arial" w:eastAsia="Times New Roman" w:hAnsi="Arial" w:cs="Arial"/>
          <w:b/>
          <w:bCs/>
          <w:color w:val="000000" w:themeColor="text1"/>
          <w:sz w:val="22"/>
          <w:szCs w:val="22"/>
          <w:u w:val="single"/>
          <w:lang w:eastAsia="fr-FR"/>
        </w:rPr>
        <w:t>4</w:t>
      </w:r>
      <w:r w:rsidRPr="007F732A">
        <w:rPr>
          <w:rFonts w:ascii="Arial" w:eastAsia="Times New Roman" w:hAnsi="Arial" w:cs="Arial"/>
          <w:b/>
          <w:bCs/>
          <w:color w:val="000000" w:themeColor="text1"/>
          <w:sz w:val="22"/>
          <w:szCs w:val="22"/>
          <w:u w:val="single"/>
          <w:lang w:eastAsia="fr-FR"/>
        </w:rPr>
        <w:t>. Parkings</w:t>
      </w:r>
    </w:p>
    <w:p w14:paraId="2C9447D8" w14:textId="036E7378"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Pensez aux transports en commun : la course est accessible en TER depuis la gare de Sélestat. Différents parkings seront mis à votre disposition près du site de départ/arrivée. Des bénévoles vous aiguilleront.</w:t>
      </w:r>
    </w:p>
    <w:p w14:paraId="4F94F811"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w:t>
      </w:r>
    </w:p>
    <w:p w14:paraId="20FD92C6"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w:t>
      </w:r>
    </w:p>
    <w:p w14:paraId="3AF46D4D" w14:textId="7219716E"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b/>
          <w:bCs/>
          <w:color w:val="000000" w:themeColor="text1"/>
          <w:sz w:val="22"/>
          <w:szCs w:val="22"/>
          <w:u w:val="single"/>
          <w:lang w:eastAsia="fr-FR"/>
        </w:rPr>
        <w:t>1</w:t>
      </w:r>
      <w:r w:rsidR="00B352B1">
        <w:rPr>
          <w:rFonts w:ascii="Arial" w:eastAsia="Times New Roman" w:hAnsi="Arial" w:cs="Arial"/>
          <w:b/>
          <w:bCs/>
          <w:color w:val="000000" w:themeColor="text1"/>
          <w:sz w:val="22"/>
          <w:szCs w:val="22"/>
          <w:u w:val="single"/>
          <w:lang w:eastAsia="fr-FR"/>
        </w:rPr>
        <w:t>5</w:t>
      </w:r>
      <w:r w:rsidRPr="007F732A">
        <w:rPr>
          <w:rFonts w:ascii="Arial" w:eastAsia="Times New Roman" w:hAnsi="Arial" w:cs="Arial"/>
          <w:b/>
          <w:bCs/>
          <w:color w:val="000000" w:themeColor="text1"/>
          <w:sz w:val="22"/>
          <w:szCs w:val="22"/>
          <w:u w:val="single"/>
          <w:lang w:eastAsia="fr-FR"/>
        </w:rPr>
        <w:t>. Assurance</w:t>
      </w:r>
    </w:p>
    <w:p w14:paraId="4E1205BA"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Une assurance responsabilité civile a été souscrite, mais chaque concurrent devra être couvert par sa propre assurance.</w:t>
      </w:r>
    </w:p>
    <w:p w14:paraId="247299D9"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w:t>
      </w:r>
    </w:p>
    <w:p w14:paraId="5B84D52D"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w:t>
      </w:r>
    </w:p>
    <w:p w14:paraId="11F2F3CC" w14:textId="7FFD0001"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b/>
          <w:bCs/>
          <w:color w:val="000000" w:themeColor="text1"/>
          <w:sz w:val="22"/>
          <w:szCs w:val="22"/>
          <w:u w:val="single"/>
          <w:lang w:eastAsia="fr-FR"/>
        </w:rPr>
        <w:t>1</w:t>
      </w:r>
      <w:r w:rsidR="00B352B1">
        <w:rPr>
          <w:rFonts w:ascii="Arial" w:eastAsia="Times New Roman" w:hAnsi="Arial" w:cs="Arial"/>
          <w:b/>
          <w:bCs/>
          <w:color w:val="000000" w:themeColor="text1"/>
          <w:sz w:val="22"/>
          <w:szCs w:val="22"/>
          <w:u w:val="single"/>
          <w:lang w:eastAsia="fr-FR"/>
        </w:rPr>
        <w:t>6</w:t>
      </w:r>
      <w:r w:rsidRPr="007F732A">
        <w:rPr>
          <w:rFonts w:ascii="Arial" w:eastAsia="Times New Roman" w:hAnsi="Arial" w:cs="Arial"/>
          <w:b/>
          <w:bCs/>
          <w:color w:val="000000" w:themeColor="text1"/>
          <w:sz w:val="22"/>
          <w:szCs w:val="22"/>
          <w:u w:val="single"/>
          <w:lang w:eastAsia="fr-FR"/>
        </w:rPr>
        <w:t>. Hébergement</w:t>
      </w:r>
    </w:p>
    <w:p w14:paraId="307F816C"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Pour trouver un hébergement, vous pouvez vous renseigner auprès de l’Office de tourisme du Val d’Argent </w:t>
      </w:r>
      <w:hyperlink r:id="rId9" w:tgtFrame="_top" w:history="1">
        <w:r w:rsidRPr="007F732A">
          <w:rPr>
            <w:rFonts w:ascii="Arial" w:eastAsia="Times New Roman" w:hAnsi="Arial" w:cs="Arial"/>
            <w:color w:val="000000" w:themeColor="text1"/>
            <w:sz w:val="22"/>
            <w:szCs w:val="22"/>
            <w:u w:val="single"/>
            <w:lang w:eastAsia="fr-FR"/>
          </w:rPr>
          <w:t>http://www.valdargent-tourisme.fr/</w:t>
        </w:r>
      </w:hyperlink>
      <w:r w:rsidRPr="007F732A">
        <w:rPr>
          <w:rFonts w:ascii="Arial" w:eastAsia="Times New Roman" w:hAnsi="Arial" w:cs="Arial"/>
          <w:color w:val="000000" w:themeColor="text1"/>
          <w:sz w:val="22"/>
          <w:szCs w:val="22"/>
          <w:lang w:eastAsia="fr-FR"/>
        </w:rPr>
        <w:t> ou auprès de notre partenaire, le camping « les reflets du Val d’Argent »: </w:t>
      </w:r>
      <w:hyperlink r:id="rId10" w:tgtFrame="_top" w:history="1">
        <w:r w:rsidRPr="007F732A">
          <w:rPr>
            <w:rFonts w:ascii="Arial" w:eastAsia="Times New Roman" w:hAnsi="Arial" w:cs="Arial"/>
            <w:color w:val="000000" w:themeColor="text1"/>
            <w:sz w:val="22"/>
            <w:szCs w:val="22"/>
            <w:u w:val="single"/>
            <w:lang w:eastAsia="fr-FR"/>
          </w:rPr>
          <w:t>http://www.les-reflets.com/fr/</w:t>
        </w:r>
      </w:hyperlink>
    </w:p>
    <w:p w14:paraId="3125254F" w14:textId="3106DFB1" w:rsidR="002A60A9"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w:t>
      </w:r>
    </w:p>
    <w:p w14:paraId="38E2D1C2" w14:textId="77777777" w:rsidR="002A60A9" w:rsidRPr="007F732A" w:rsidRDefault="002A60A9" w:rsidP="007F732A">
      <w:pPr>
        <w:jc w:val="both"/>
        <w:rPr>
          <w:rFonts w:ascii="Arial" w:eastAsia="Times New Roman" w:hAnsi="Arial" w:cs="Arial"/>
          <w:color w:val="000000" w:themeColor="text1"/>
          <w:sz w:val="22"/>
          <w:szCs w:val="22"/>
          <w:lang w:eastAsia="fr-FR"/>
        </w:rPr>
      </w:pPr>
    </w:p>
    <w:p w14:paraId="6AB77C51" w14:textId="29B9746C"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b/>
          <w:bCs/>
          <w:color w:val="000000" w:themeColor="text1"/>
          <w:sz w:val="22"/>
          <w:szCs w:val="22"/>
          <w:u w:val="single"/>
          <w:lang w:eastAsia="fr-FR"/>
        </w:rPr>
        <w:t>1</w:t>
      </w:r>
      <w:r w:rsidR="00B352B1">
        <w:rPr>
          <w:rFonts w:ascii="Arial" w:eastAsia="Times New Roman" w:hAnsi="Arial" w:cs="Arial"/>
          <w:b/>
          <w:bCs/>
          <w:color w:val="000000" w:themeColor="text1"/>
          <w:sz w:val="22"/>
          <w:szCs w:val="22"/>
          <w:u w:val="single"/>
          <w:lang w:eastAsia="fr-FR"/>
        </w:rPr>
        <w:t>7</w:t>
      </w:r>
      <w:r w:rsidRPr="007F732A">
        <w:rPr>
          <w:rFonts w:ascii="Arial" w:eastAsia="Times New Roman" w:hAnsi="Arial" w:cs="Arial"/>
          <w:b/>
          <w:bCs/>
          <w:color w:val="000000" w:themeColor="text1"/>
          <w:sz w:val="22"/>
          <w:szCs w:val="22"/>
          <w:u w:val="single"/>
          <w:lang w:eastAsia="fr-FR"/>
        </w:rPr>
        <w:t>. Secours et abandon</w:t>
      </w:r>
    </w:p>
    <w:p w14:paraId="1C29152E"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lastRenderedPageBreak/>
        <w:t> Ils seront assurés par les membres de la protection civile 67 présents sur les parcours et à l’arrivée. Un médecin sera également sur le site. Il est habilité à déclarer hors course tout concurrent qu'il jugera inapte à continuer l'épreuve.</w:t>
      </w:r>
    </w:p>
    <w:p w14:paraId="6F1E52CF"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En cas d'abandon, un coureur doit obligatoirement se signaler auprès d'un bénévole de l'organisation et rendre son dossard. Il peut également prévenir le responsable de la course par téléphone au : </w:t>
      </w:r>
      <w:r w:rsidRPr="007F732A">
        <w:rPr>
          <w:rFonts w:ascii="Arial" w:eastAsia="Times New Roman" w:hAnsi="Arial" w:cs="Arial"/>
          <w:b/>
          <w:bCs/>
          <w:color w:val="000000" w:themeColor="text1"/>
          <w:sz w:val="22"/>
          <w:szCs w:val="22"/>
          <w:lang w:eastAsia="fr-FR"/>
        </w:rPr>
        <w:t xml:space="preserve">06 77 15 98 </w:t>
      </w:r>
      <w:proofErr w:type="gramStart"/>
      <w:r w:rsidRPr="007F732A">
        <w:rPr>
          <w:rFonts w:ascii="Arial" w:eastAsia="Times New Roman" w:hAnsi="Arial" w:cs="Arial"/>
          <w:b/>
          <w:bCs/>
          <w:color w:val="000000" w:themeColor="text1"/>
          <w:sz w:val="22"/>
          <w:szCs w:val="22"/>
          <w:lang w:eastAsia="fr-FR"/>
        </w:rPr>
        <w:t>09.(</w:t>
      </w:r>
      <w:proofErr w:type="gramEnd"/>
      <w:r w:rsidRPr="007F732A">
        <w:rPr>
          <w:rFonts w:ascii="Arial" w:eastAsia="Times New Roman" w:hAnsi="Arial" w:cs="Arial"/>
          <w:b/>
          <w:bCs/>
          <w:color w:val="000000" w:themeColor="text1"/>
          <w:sz w:val="22"/>
          <w:szCs w:val="22"/>
          <w:lang w:eastAsia="fr-FR"/>
        </w:rPr>
        <w:t>actif seulement le jour de la course).</w:t>
      </w:r>
    </w:p>
    <w:p w14:paraId="795BCBE0"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w:t>
      </w:r>
    </w:p>
    <w:p w14:paraId="51A95A2B"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w:t>
      </w:r>
    </w:p>
    <w:p w14:paraId="68F4FEF5" w14:textId="792FD1BE"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b/>
          <w:bCs/>
          <w:color w:val="000000" w:themeColor="text1"/>
          <w:sz w:val="22"/>
          <w:szCs w:val="22"/>
          <w:u w:val="single"/>
          <w:lang w:eastAsia="fr-FR"/>
        </w:rPr>
        <w:t>1</w:t>
      </w:r>
      <w:r w:rsidR="00B352B1">
        <w:rPr>
          <w:rFonts w:ascii="Arial" w:eastAsia="Times New Roman" w:hAnsi="Arial" w:cs="Arial"/>
          <w:b/>
          <w:bCs/>
          <w:color w:val="000000" w:themeColor="text1"/>
          <w:sz w:val="22"/>
          <w:szCs w:val="22"/>
          <w:u w:val="single"/>
          <w:lang w:eastAsia="fr-FR"/>
        </w:rPr>
        <w:t>8</w:t>
      </w:r>
      <w:r w:rsidRPr="007F732A">
        <w:rPr>
          <w:rFonts w:ascii="Arial" w:eastAsia="Times New Roman" w:hAnsi="Arial" w:cs="Arial"/>
          <w:b/>
          <w:bCs/>
          <w:color w:val="000000" w:themeColor="text1"/>
          <w:sz w:val="22"/>
          <w:szCs w:val="22"/>
          <w:u w:val="single"/>
          <w:lang w:eastAsia="fr-FR"/>
        </w:rPr>
        <w:t>. Accident et vols</w:t>
      </w:r>
    </w:p>
    <w:p w14:paraId="19E5E6F5"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L'organisation ne peut en aucun cas être tenue responsable en cas d'accident, de défaillance consécutive à un mauvais état de santé ou à une préparation insuffisante, ni en cas de vol d'affaires personnelles pendant la durée de l'épreuve.</w:t>
      </w:r>
    </w:p>
    <w:p w14:paraId="23D9F256"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w:t>
      </w:r>
    </w:p>
    <w:p w14:paraId="7B32A2F5"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w:t>
      </w:r>
    </w:p>
    <w:p w14:paraId="60A28969" w14:textId="569255FF" w:rsidR="007F732A" w:rsidRPr="007F732A" w:rsidRDefault="00B352B1" w:rsidP="007F732A">
      <w:pPr>
        <w:jc w:val="both"/>
        <w:rPr>
          <w:rFonts w:ascii="Arial" w:eastAsia="Times New Roman" w:hAnsi="Arial" w:cs="Arial"/>
          <w:color w:val="000000" w:themeColor="text1"/>
          <w:sz w:val="22"/>
          <w:szCs w:val="22"/>
          <w:lang w:eastAsia="fr-FR"/>
        </w:rPr>
      </w:pPr>
      <w:r>
        <w:rPr>
          <w:rFonts w:ascii="Arial" w:eastAsia="Times New Roman" w:hAnsi="Arial" w:cs="Arial"/>
          <w:b/>
          <w:bCs/>
          <w:color w:val="000000" w:themeColor="text1"/>
          <w:sz w:val="22"/>
          <w:szCs w:val="22"/>
          <w:u w:val="single"/>
          <w:lang w:eastAsia="fr-FR"/>
        </w:rPr>
        <w:t>19</w:t>
      </w:r>
      <w:r w:rsidR="007F732A" w:rsidRPr="007F732A">
        <w:rPr>
          <w:rFonts w:ascii="Arial" w:eastAsia="Times New Roman" w:hAnsi="Arial" w:cs="Arial"/>
          <w:b/>
          <w:bCs/>
          <w:color w:val="000000" w:themeColor="text1"/>
          <w:sz w:val="22"/>
          <w:szCs w:val="22"/>
          <w:u w:val="single"/>
          <w:lang w:eastAsia="fr-FR"/>
        </w:rPr>
        <w:t>. Droit à l’image</w:t>
      </w:r>
    </w:p>
    <w:p w14:paraId="567E7D73"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Chaque participant autorise l’organisation ainsi que les ayants-droits, tels que les partenaires et les médias, à utiliser les images fixes et/ou audiovisuelles sur lesquelles il pourrait apparaître, prises à l’occasion de la manifestation.</w:t>
      </w:r>
    </w:p>
    <w:p w14:paraId="4D9F8BBA"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w:t>
      </w:r>
    </w:p>
    <w:p w14:paraId="7CC04E6F"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w:t>
      </w:r>
    </w:p>
    <w:p w14:paraId="788DFFCB" w14:textId="7E6C7E95"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b/>
          <w:bCs/>
          <w:color w:val="000000" w:themeColor="text1"/>
          <w:sz w:val="22"/>
          <w:szCs w:val="22"/>
          <w:u w:val="single"/>
          <w:lang w:eastAsia="fr-FR"/>
        </w:rPr>
        <w:t>2</w:t>
      </w:r>
      <w:r w:rsidR="00B352B1">
        <w:rPr>
          <w:rFonts w:ascii="Arial" w:eastAsia="Times New Roman" w:hAnsi="Arial" w:cs="Arial"/>
          <w:b/>
          <w:bCs/>
          <w:color w:val="000000" w:themeColor="text1"/>
          <w:sz w:val="22"/>
          <w:szCs w:val="22"/>
          <w:u w:val="single"/>
          <w:lang w:eastAsia="fr-FR"/>
        </w:rPr>
        <w:t>0</w:t>
      </w:r>
      <w:r w:rsidRPr="007F732A">
        <w:rPr>
          <w:rFonts w:ascii="Arial" w:eastAsia="Times New Roman" w:hAnsi="Arial" w:cs="Arial"/>
          <w:b/>
          <w:bCs/>
          <w:color w:val="000000" w:themeColor="text1"/>
          <w:sz w:val="22"/>
          <w:szCs w:val="22"/>
          <w:u w:val="single"/>
          <w:lang w:eastAsia="fr-FR"/>
        </w:rPr>
        <w:t>. Annulation de l’épreuve :</w:t>
      </w:r>
    </w:p>
    <w:p w14:paraId="7A9AF82B" w14:textId="23411A8F"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L'organisation se réserve le droit de modifier le parcours, d'arrêter ou d'annuler une épreuve sans que cela ne puisse donner lieu au versement d'indemnités par l'organisation.</w:t>
      </w:r>
    </w:p>
    <w:p w14:paraId="262F7957"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w:t>
      </w:r>
    </w:p>
    <w:p w14:paraId="064ED1DB"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w:t>
      </w:r>
    </w:p>
    <w:p w14:paraId="18D56A78" w14:textId="13A4A051"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xml:space="preserve">Tout participant aux </w:t>
      </w:r>
      <w:proofErr w:type="spellStart"/>
      <w:r w:rsidRPr="007F732A">
        <w:rPr>
          <w:rFonts w:ascii="Arial" w:eastAsia="Times New Roman" w:hAnsi="Arial" w:cs="Arial"/>
          <w:color w:val="000000" w:themeColor="text1"/>
          <w:sz w:val="22"/>
          <w:szCs w:val="22"/>
          <w:lang w:eastAsia="fr-FR"/>
        </w:rPr>
        <w:t>Trails</w:t>
      </w:r>
      <w:proofErr w:type="spellEnd"/>
      <w:r w:rsidRPr="007F732A">
        <w:rPr>
          <w:rFonts w:ascii="Arial" w:eastAsia="Times New Roman" w:hAnsi="Arial" w:cs="Arial"/>
          <w:color w:val="000000" w:themeColor="text1"/>
          <w:sz w:val="22"/>
          <w:szCs w:val="22"/>
          <w:lang w:eastAsia="fr-FR"/>
        </w:rPr>
        <w:t xml:space="preserve"> du Val d’Argent doit avoir pris connaissance du présent règlement et en accepte les clauses.</w:t>
      </w:r>
    </w:p>
    <w:p w14:paraId="4E624201"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w:t>
      </w:r>
    </w:p>
    <w:p w14:paraId="2A8AF3FC"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w:t>
      </w:r>
    </w:p>
    <w:p w14:paraId="2FBED94C" w14:textId="77777777" w:rsidR="007F732A" w:rsidRPr="007F732A" w:rsidRDefault="007F732A" w:rsidP="007F732A">
      <w:pPr>
        <w:jc w:val="center"/>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Les Val trotteurs.</w:t>
      </w:r>
    </w:p>
    <w:p w14:paraId="47A30EC7" w14:textId="77777777" w:rsidR="007F732A" w:rsidRPr="007F732A" w:rsidRDefault="007F732A" w:rsidP="007F732A">
      <w:pPr>
        <w:jc w:val="both"/>
        <w:rPr>
          <w:rFonts w:ascii="Arial" w:eastAsia="Times New Roman" w:hAnsi="Arial" w:cs="Arial"/>
          <w:color w:val="000000" w:themeColor="text1"/>
          <w:sz w:val="22"/>
          <w:szCs w:val="22"/>
          <w:lang w:eastAsia="fr-FR"/>
        </w:rPr>
      </w:pPr>
      <w:r w:rsidRPr="007F732A">
        <w:rPr>
          <w:rFonts w:ascii="Arial" w:eastAsia="Times New Roman" w:hAnsi="Arial" w:cs="Arial"/>
          <w:color w:val="000000" w:themeColor="text1"/>
          <w:sz w:val="22"/>
          <w:szCs w:val="22"/>
          <w:lang w:eastAsia="fr-FR"/>
        </w:rPr>
        <w:t> </w:t>
      </w:r>
    </w:p>
    <w:p w14:paraId="4B3BEE4F" w14:textId="77777777" w:rsidR="00FC317C" w:rsidRDefault="00FC317C" w:rsidP="007F732A">
      <w:pPr>
        <w:jc w:val="center"/>
        <w:rPr>
          <w:rFonts w:ascii="Arial" w:hAnsi="Arial" w:cs="Arial"/>
          <w:b/>
          <w:bCs/>
          <w:color w:val="000000" w:themeColor="text1"/>
          <w:sz w:val="22"/>
          <w:szCs w:val="22"/>
          <w:u w:val="single"/>
        </w:rPr>
      </w:pPr>
    </w:p>
    <w:p w14:paraId="0067A906" w14:textId="77777777" w:rsidR="00FC317C" w:rsidRDefault="00FC317C" w:rsidP="007F732A">
      <w:pPr>
        <w:jc w:val="center"/>
        <w:rPr>
          <w:rFonts w:ascii="Arial" w:hAnsi="Arial" w:cs="Arial"/>
          <w:b/>
          <w:bCs/>
          <w:color w:val="000000" w:themeColor="text1"/>
          <w:sz w:val="22"/>
          <w:szCs w:val="22"/>
          <w:u w:val="single"/>
        </w:rPr>
      </w:pPr>
    </w:p>
    <w:p w14:paraId="640963CC" w14:textId="77777777" w:rsidR="00FC317C" w:rsidRDefault="00FC317C" w:rsidP="007F732A">
      <w:pPr>
        <w:jc w:val="center"/>
        <w:rPr>
          <w:rFonts w:ascii="Arial" w:hAnsi="Arial" w:cs="Arial"/>
          <w:b/>
          <w:bCs/>
          <w:color w:val="000000" w:themeColor="text1"/>
          <w:sz w:val="22"/>
          <w:szCs w:val="22"/>
          <w:u w:val="single"/>
        </w:rPr>
      </w:pPr>
    </w:p>
    <w:p w14:paraId="45D28D78" w14:textId="77777777" w:rsidR="00FC317C" w:rsidRDefault="00FC317C" w:rsidP="007F732A">
      <w:pPr>
        <w:jc w:val="center"/>
        <w:rPr>
          <w:rFonts w:ascii="Arial" w:hAnsi="Arial" w:cs="Arial"/>
          <w:b/>
          <w:bCs/>
          <w:color w:val="000000" w:themeColor="text1"/>
          <w:sz w:val="22"/>
          <w:szCs w:val="22"/>
          <w:u w:val="single"/>
        </w:rPr>
      </w:pPr>
    </w:p>
    <w:p w14:paraId="027211D1" w14:textId="77777777" w:rsidR="00FC317C" w:rsidRDefault="00FC317C" w:rsidP="007F732A">
      <w:pPr>
        <w:jc w:val="center"/>
        <w:rPr>
          <w:rFonts w:ascii="Arial" w:hAnsi="Arial" w:cs="Arial"/>
          <w:b/>
          <w:bCs/>
          <w:color w:val="000000" w:themeColor="text1"/>
          <w:sz w:val="22"/>
          <w:szCs w:val="22"/>
          <w:u w:val="single"/>
        </w:rPr>
      </w:pPr>
    </w:p>
    <w:p w14:paraId="695C2D91" w14:textId="7095C1EF" w:rsidR="00FC317C" w:rsidRDefault="00FC317C" w:rsidP="007F732A">
      <w:pPr>
        <w:jc w:val="center"/>
        <w:rPr>
          <w:rFonts w:ascii="Arial" w:hAnsi="Arial" w:cs="Arial"/>
          <w:b/>
          <w:bCs/>
          <w:color w:val="000000" w:themeColor="text1"/>
          <w:sz w:val="22"/>
          <w:szCs w:val="22"/>
          <w:u w:val="single"/>
        </w:rPr>
      </w:pPr>
    </w:p>
    <w:p w14:paraId="3C3DF273" w14:textId="2F8AECBC" w:rsidR="002A60A9" w:rsidRDefault="002A60A9" w:rsidP="007F732A">
      <w:pPr>
        <w:jc w:val="center"/>
        <w:rPr>
          <w:rFonts w:ascii="Arial" w:hAnsi="Arial" w:cs="Arial"/>
          <w:b/>
          <w:bCs/>
          <w:color w:val="000000" w:themeColor="text1"/>
          <w:sz w:val="22"/>
          <w:szCs w:val="22"/>
          <w:u w:val="single"/>
        </w:rPr>
      </w:pPr>
    </w:p>
    <w:p w14:paraId="7FA8C2A8" w14:textId="0840A97C" w:rsidR="002A60A9" w:rsidRDefault="002A60A9" w:rsidP="007F732A">
      <w:pPr>
        <w:jc w:val="center"/>
        <w:rPr>
          <w:rFonts w:ascii="Arial" w:hAnsi="Arial" w:cs="Arial"/>
          <w:b/>
          <w:bCs/>
          <w:color w:val="000000" w:themeColor="text1"/>
          <w:sz w:val="22"/>
          <w:szCs w:val="22"/>
          <w:u w:val="single"/>
        </w:rPr>
      </w:pPr>
    </w:p>
    <w:p w14:paraId="33B2B6AA" w14:textId="6A166F92" w:rsidR="002A60A9" w:rsidRDefault="002A60A9" w:rsidP="007F732A">
      <w:pPr>
        <w:jc w:val="center"/>
        <w:rPr>
          <w:rFonts w:ascii="Arial" w:hAnsi="Arial" w:cs="Arial"/>
          <w:b/>
          <w:bCs/>
          <w:color w:val="000000" w:themeColor="text1"/>
          <w:sz w:val="22"/>
          <w:szCs w:val="22"/>
          <w:u w:val="single"/>
        </w:rPr>
      </w:pPr>
    </w:p>
    <w:p w14:paraId="79C32FBE" w14:textId="500B87F4" w:rsidR="002A60A9" w:rsidRDefault="002A60A9" w:rsidP="007F732A">
      <w:pPr>
        <w:jc w:val="center"/>
        <w:rPr>
          <w:rFonts w:ascii="Arial" w:hAnsi="Arial" w:cs="Arial"/>
          <w:b/>
          <w:bCs/>
          <w:color w:val="000000" w:themeColor="text1"/>
          <w:sz w:val="22"/>
          <w:szCs w:val="22"/>
          <w:u w:val="single"/>
        </w:rPr>
      </w:pPr>
    </w:p>
    <w:p w14:paraId="656B8643" w14:textId="690AA462" w:rsidR="002A60A9" w:rsidRDefault="002A60A9" w:rsidP="007F732A">
      <w:pPr>
        <w:jc w:val="center"/>
        <w:rPr>
          <w:rFonts w:ascii="Arial" w:hAnsi="Arial" w:cs="Arial"/>
          <w:b/>
          <w:bCs/>
          <w:color w:val="000000" w:themeColor="text1"/>
          <w:sz w:val="22"/>
          <w:szCs w:val="22"/>
          <w:u w:val="single"/>
        </w:rPr>
      </w:pPr>
    </w:p>
    <w:p w14:paraId="585140F5" w14:textId="4035CC6C" w:rsidR="002A60A9" w:rsidRDefault="002A60A9" w:rsidP="007F732A">
      <w:pPr>
        <w:jc w:val="center"/>
        <w:rPr>
          <w:rFonts w:ascii="Arial" w:hAnsi="Arial" w:cs="Arial"/>
          <w:b/>
          <w:bCs/>
          <w:color w:val="000000" w:themeColor="text1"/>
          <w:sz w:val="22"/>
          <w:szCs w:val="22"/>
          <w:u w:val="single"/>
        </w:rPr>
      </w:pPr>
    </w:p>
    <w:p w14:paraId="6AF027C5" w14:textId="1A3296EC" w:rsidR="002A60A9" w:rsidRDefault="002A60A9" w:rsidP="007F732A">
      <w:pPr>
        <w:jc w:val="center"/>
        <w:rPr>
          <w:rFonts w:ascii="Arial" w:hAnsi="Arial" w:cs="Arial"/>
          <w:b/>
          <w:bCs/>
          <w:color w:val="000000" w:themeColor="text1"/>
          <w:sz w:val="22"/>
          <w:szCs w:val="22"/>
          <w:u w:val="single"/>
        </w:rPr>
      </w:pPr>
    </w:p>
    <w:p w14:paraId="21D49402" w14:textId="733ED402" w:rsidR="002A60A9" w:rsidRDefault="002A60A9" w:rsidP="007F732A">
      <w:pPr>
        <w:jc w:val="center"/>
        <w:rPr>
          <w:rFonts w:ascii="Arial" w:hAnsi="Arial" w:cs="Arial"/>
          <w:b/>
          <w:bCs/>
          <w:color w:val="000000" w:themeColor="text1"/>
          <w:sz w:val="22"/>
          <w:szCs w:val="22"/>
          <w:u w:val="single"/>
        </w:rPr>
      </w:pPr>
    </w:p>
    <w:p w14:paraId="4C585546" w14:textId="73CC44B4" w:rsidR="002A60A9" w:rsidRDefault="002A60A9" w:rsidP="007F732A">
      <w:pPr>
        <w:jc w:val="center"/>
        <w:rPr>
          <w:rFonts w:ascii="Arial" w:hAnsi="Arial" w:cs="Arial"/>
          <w:b/>
          <w:bCs/>
          <w:color w:val="000000" w:themeColor="text1"/>
          <w:sz w:val="22"/>
          <w:szCs w:val="22"/>
          <w:u w:val="single"/>
        </w:rPr>
      </w:pPr>
    </w:p>
    <w:p w14:paraId="7E74AB44" w14:textId="5CDB55E6" w:rsidR="002A60A9" w:rsidRDefault="002A60A9" w:rsidP="007F732A">
      <w:pPr>
        <w:jc w:val="center"/>
        <w:rPr>
          <w:rFonts w:ascii="Arial" w:hAnsi="Arial" w:cs="Arial"/>
          <w:b/>
          <w:bCs/>
          <w:color w:val="000000" w:themeColor="text1"/>
          <w:sz w:val="22"/>
          <w:szCs w:val="22"/>
          <w:u w:val="single"/>
        </w:rPr>
      </w:pPr>
    </w:p>
    <w:p w14:paraId="657B3EAE" w14:textId="44208927" w:rsidR="002A60A9" w:rsidRDefault="002A60A9" w:rsidP="007F732A">
      <w:pPr>
        <w:jc w:val="center"/>
        <w:rPr>
          <w:rFonts w:ascii="Arial" w:hAnsi="Arial" w:cs="Arial"/>
          <w:b/>
          <w:bCs/>
          <w:color w:val="000000" w:themeColor="text1"/>
          <w:sz w:val="22"/>
          <w:szCs w:val="22"/>
          <w:u w:val="single"/>
        </w:rPr>
      </w:pPr>
    </w:p>
    <w:p w14:paraId="2F3A853F" w14:textId="731680D3" w:rsidR="002A60A9" w:rsidRDefault="002A60A9" w:rsidP="007F732A">
      <w:pPr>
        <w:jc w:val="center"/>
        <w:rPr>
          <w:rFonts w:ascii="Arial" w:hAnsi="Arial" w:cs="Arial"/>
          <w:b/>
          <w:bCs/>
          <w:color w:val="000000" w:themeColor="text1"/>
          <w:sz w:val="22"/>
          <w:szCs w:val="22"/>
          <w:u w:val="single"/>
        </w:rPr>
      </w:pPr>
    </w:p>
    <w:p w14:paraId="41590EAC" w14:textId="1094A53E" w:rsidR="002A60A9" w:rsidRDefault="002A60A9" w:rsidP="007F732A">
      <w:pPr>
        <w:jc w:val="center"/>
        <w:rPr>
          <w:rFonts w:ascii="Arial" w:hAnsi="Arial" w:cs="Arial"/>
          <w:b/>
          <w:bCs/>
          <w:color w:val="000000" w:themeColor="text1"/>
          <w:sz w:val="22"/>
          <w:szCs w:val="22"/>
          <w:u w:val="single"/>
        </w:rPr>
      </w:pPr>
    </w:p>
    <w:p w14:paraId="3193FD50" w14:textId="1569ABF9" w:rsidR="002A60A9" w:rsidRDefault="002A60A9" w:rsidP="007F732A">
      <w:pPr>
        <w:jc w:val="center"/>
        <w:rPr>
          <w:rFonts w:ascii="Arial" w:hAnsi="Arial" w:cs="Arial"/>
          <w:b/>
          <w:bCs/>
          <w:color w:val="000000" w:themeColor="text1"/>
          <w:sz w:val="22"/>
          <w:szCs w:val="22"/>
          <w:u w:val="single"/>
        </w:rPr>
      </w:pPr>
    </w:p>
    <w:p w14:paraId="11F734FE" w14:textId="53B8BD54" w:rsidR="002A60A9" w:rsidRDefault="002A60A9" w:rsidP="007F732A">
      <w:pPr>
        <w:jc w:val="center"/>
        <w:rPr>
          <w:rFonts w:ascii="Arial" w:hAnsi="Arial" w:cs="Arial"/>
          <w:b/>
          <w:bCs/>
          <w:color w:val="000000" w:themeColor="text1"/>
          <w:sz w:val="22"/>
          <w:szCs w:val="22"/>
          <w:u w:val="single"/>
        </w:rPr>
      </w:pPr>
    </w:p>
    <w:p w14:paraId="71441D2C" w14:textId="5D202322" w:rsidR="002A60A9" w:rsidRDefault="002A60A9" w:rsidP="007F732A">
      <w:pPr>
        <w:jc w:val="center"/>
        <w:rPr>
          <w:rFonts w:ascii="Arial" w:hAnsi="Arial" w:cs="Arial"/>
          <w:b/>
          <w:bCs/>
          <w:color w:val="000000" w:themeColor="text1"/>
          <w:sz w:val="22"/>
          <w:szCs w:val="22"/>
          <w:u w:val="single"/>
        </w:rPr>
      </w:pPr>
    </w:p>
    <w:p w14:paraId="34F0BCD3" w14:textId="1288AC98" w:rsidR="002A60A9" w:rsidRDefault="002A60A9" w:rsidP="007F732A">
      <w:pPr>
        <w:jc w:val="center"/>
        <w:rPr>
          <w:rFonts w:ascii="Arial" w:hAnsi="Arial" w:cs="Arial"/>
          <w:b/>
          <w:bCs/>
          <w:color w:val="000000" w:themeColor="text1"/>
          <w:sz w:val="22"/>
          <w:szCs w:val="22"/>
          <w:u w:val="single"/>
        </w:rPr>
      </w:pPr>
    </w:p>
    <w:p w14:paraId="2051F0B4" w14:textId="028BE6B0" w:rsidR="002A60A9" w:rsidRDefault="002A60A9" w:rsidP="007F732A">
      <w:pPr>
        <w:jc w:val="center"/>
        <w:rPr>
          <w:rFonts w:ascii="Arial" w:hAnsi="Arial" w:cs="Arial"/>
          <w:b/>
          <w:bCs/>
          <w:color w:val="000000" w:themeColor="text1"/>
          <w:sz w:val="22"/>
          <w:szCs w:val="22"/>
          <w:u w:val="single"/>
        </w:rPr>
      </w:pPr>
    </w:p>
    <w:p w14:paraId="4C1D9161" w14:textId="255F0CDC" w:rsidR="002A60A9" w:rsidRDefault="002A60A9" w:rsidP="007F732A">
      <w:pPr>
        <w:jc w:val="center"/>
        <w:rPr>
          <w:rFonts w:ascii="Arial" w:hAnsi="Arial" w:cs="Arial"/>
          <w:b/>
          <w:bCs/>
          <w:color w:val="000000" w:themeColor="text1"/>
          <w:sz w:val="22"/>
          <w:szCs w:val="22"/>
          <w:u w:val="single"/>
        </w:rPr>
      </w:pPr>
    </w:p>
    <w:p w14:paraId="4A7D1D80" w14:textId="7E7A1724" w:rsidR="002A60A9" w:rsidRDefault="002A60A9" w:rsidP="007F732A">
      <w:pPr>
        <w:jc w:val="center"/>
        <w:rPr>
          <w:rFonts w:ascii="Arial" w:hAnsi="Arial" w:cs="Arial"/>
          <w:b/>
          <w:bCs/>
          <w:color w:val="000000" w:themeColor="text1"/>
          <w:sz w:val="22"/>
          <w:szCs w:val="22"/>
          <w:u w:val="single"/>
        </w:rPr>
      </w:pPr>
    </w:p>
    <w:p w14:paraId="2CD6B1D2" w14:textId="437094F0" w:rsidR="0025459B" w:rsidRDefault="0025459B" w:rsidP="007F732A">
      <w:pPr>
        <w:jc w:val="center"/>
        <w:rPr>
          <w:rFonts w:ascii="Arial" w:hAnsi="Arial" w:cs="Arial"/>
          <w:b/>
          <w:bCs/>
          <w:color w:val="000000" w:themeColor="text1"/>
          <w:sz w:val="22"/>
          <w:szCs w:val="22"/>
          <w:u w:val="single"/>
        </w:rPr>
      </w:pPr>
    </w:p>
    <w:p w14:paraId="510E983F" w14:textId="77777777" w:rsidR="0025459B" w:rsidRDefault="0025459B" w:rsidP="007F732A">
      <w:pPr>
        <w:jc w:val="center"/>
        <w:rPr>
          <w:rFonts w:ascii="Arial" w:hAnsi="Arial" w:cs="Arial"/>
          <w:b/>
          <w:bCs/>
          <w:color w:val="000000" w:themeColor="text1"/>
          <w:sz w:val="22"/>
          <w:szCs w:val="22"/>
          <w:u w:val="single"/>
        </w:rPr>
      </w:pPr>
    </w:p>
    <w:p w14:paraId="36B3AFB5" w14:textId="26687C69" w:rsidR="002A60A9" w:rsidRDefault="002A60A9" w:rsidP="007F732A">
      <w:pPr>
        <w:jc w:val="center"/>
        <w:rPr>
          <w:rFonts w:ascii="Arial" w:hAnsi="Arial" w:cs="Arial"/>
          <w:b/>
          <w:bCs/>
          <w:color w:val="000000" w:themeColor="text1"/>
          <w:sz w:val="22"/>
          <w:szCs w:val="22"/>
          <w:u w:val="single"/>
        </w:rPr>
      </w:pPr>
    </w:p>
    <w:p w14:paraId="117990D4" w14:textId="7FB5CFD5" w:rsidR="002A60A9" w:rsidRDefault="002A60A9" w:rsidP="007F732A">
      <w:pPr>
        <w:jc w:val="center"/>
        <w:rPr>
          <w:rFonts w:ascii="Arial" w:hAnsi="Arial" w:cs="Arial"/>
          <w:b/>
          <w:bCs/>
          <w:color w:val="000000" w:themeColor="text1"/>
          <w:sz w:val="22"/>
          <w:szCs w:val="22"/>
          <w:u w:val="single"/>
        </w:rPr>
      </w:pPr>
    </w:p>
    <w:p w14:paraId="7CF30EC5" w14:textId="77777777" w:rsidR="002A60A9" w:rsidRDefault="002A60A9" w:rsidP="007F732A">
      <w:pPr>
        <w:jc w:val="center"/>
        <w:rPr>
          <w:rFonts w:ascii="Arial" w:hAnsi="Arial" w:cs="Arial"/>
          <w:b/>
          <w:bCs/>
          <w:color w:val="000000" w:themeColor="text1"/>
          <w:sz w:val="22"/>
          <w:szCs w:val="22"/>
          <w:u w:val="single"/>
        </w:rPr>
      </w:pPr>
    </w:p>
    <w:p w14:paraId="78D3C84F" w14:textId="6AB62952" w:rsidR="007F732A" w:rsidRPr="00625A06" w:rsidRDefault="007F732A" w:rsidP="007F732A">
      <w:pPr>
        <w:jc w:val="center"/>
        <w:rPr>
          <w:rFonts w:ascii="Arial" w:hAnsi="Arial" w:cs="Arial"/>
          <w:b/>
          <w:bCs/>
          <w:color w:val="000000" w:themeColor="text1"/>
          <w:sz w:val="22"/>
          <w:szCs w:val="22"/>
          <w:u w:val="single"/>
        </w:rPr>
      </w:pPr>
      <w:r w:rsidRPr="00625A06">
        <w:rPr>
          <w:rFonts w:ascii="Arial" w:hAnsi="Arial" w:cs="Arial"/>
          <w:b/>
          <w:bCs/>
          <w:color w:val="000000" w:themeColor="text1"/>
          <w:sz w:val="22"/>
          <w:szCs w:val="22"/>
          <w:u w:val="single"/>
        </w:rPr>
        <w:lastRenderedPageBreak/>
        <w:t>DEUXIEME PARTIE : DISPOSITIF ET MESURES SANITAIRES - COVID-19</w:t>
      </w:r>
    </w:p>
    <w:p w14:paraId="6FB873CF" w14:textId="77777777" w:rsidR="007F732A" w:rsidRPr="00625A06" w:rsidRDefault="007F732A" w:rsidP="007F732A">
      <w:pPr>
        <w:rPr>
          <w:rFonts w:ascii="Arial" w:hAnsi="Arial" w:cs="Arial"/>
          <w:color w:val="000000" w:themeColor="text1"/>
          <w:sz w:val="22"/>
          <w:szCs w:val="22"/>
        </w:rPr>
      </w:pPr>
    </w:p>
    <w:p w14:paraId="123FC8CF" w14:textId="2DD5DAAE"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 xml:space="preserve">Ce document inclut l’ensemble du dispositif sanitaire et énumère les directives opérationnelles mis en place dans le cadre de la pandémie du Covid-19, afin d’assurer la sécurité de l’ensemble des personnes présentes </w:t>
      </w:r>
      <w:r w:rsidR="00625A06" w:rsidRPr="00625A06">
        <w:rPr>
          <w:rFonts w:ascii="Arial" w:hAnsi="Arial" w:cs="Arial"/>
          <w:color w:val="000000" w:themeColor="text1"/>
          <w:sz w:val="22"/>
          <w:szCs w:val="22"/>
        </w:rPr>
        <w:t xml:space="preserve">aux </w:t>
      </w:r>
      <w:proofErr w:type="spellStart"/>
      <w:r w:rsidR="00625A06" w:rsidRPr="00625A06">
        <w:rPr>
          <w:rFonts w:ascii="Arial" w:hAnsi="Arial" w:cs="Arial"/>
          <w:color w:val="000000" w:themeColor="text1"/>
          <w:sz w:val="22"/>
          <w:szCs w:val="22"/>
        </w:rPr>
        <w:t>trails</w:t>
      </w:r>
      <w:proofErr w:type="spellEnd"/>
      <w:r w:rsidR="00625A06" w:rsidRPr="00625A06">
        <w:rPr>
          <w:rFonts w:ascii="Arial" w:hAnsi="Arial" w:cs="Arial"/>
          <w:color w:val="000000" w:themeColor="text1"/>
          <w:sz w:val="22"/>
          <w:szCs w:val="22"/>
        </w:rPr>
        <w:t xml:space="preserve"> du val d’Argent, le 9 mai 2021</w:t>
      </w:r>
      <w:r w:rsidRPr="00625A06">
        <w:rPr>
          <w:rFonts w:ascii="Arial" w:hAnsi="Arial" w:cs="Arial"/>
          <w:color w:val="000000" w:themeColor="text1"/>
          <w:sz w:val="22"/>
          <w:szCs w:val="22"/>
        </w:rPr>
        <w:t>.</w:t>
      </w:r>
    </w:p>
    <w:p w14:paraId="34076360" w14:textId="77777777"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 xml:space="preserve">Ce dispositif a été établi après réflexion commune entre les organisateurs de la course ainsi qu’en suivant les guides de recommandations sanitaires publiés par l’International </w:t>
      </w:r>
      <w:proofErr w:type="spellStart"/>
      <w:r w:rsidRPr="00625A06">
        <w:rPr>
          <w:rFonts w:ascii="Arial" w:hAnsi="Arial" w:cs="Arial"/>
          <w:color w:val="000000" w:themeColor="text1"/>
          <w:sz w:val="22"/>
          <w:szCs w:val="22"/>
        </w:rPr>
        <w:t>Trail</w:t>
      </w:r>
      <w:proofErr w:type="spellEnd"/>
      <w:r w:rsidRPr="00625A06">
        <w:rPr>
          <w:rFonts w:ascii="Arial" w:hAnsi="Arial" w:cs="Arial"/>
          <w:color w:val="000000" w:themeColor="text1"/>
          <w:sz w:val="22"/>
          <w:szCs w:val="22"/>
        </w:rPr>
        <w:t xml:space="preserve"> Running Association (ITRA) et par la Fédération Française d’Athlétisme (FFA).</w:t>
      </w:r>
    </w:p>
    <w:p w14:paraId="1A7C19DE" w14:textId="138A8717" w:rsidR="007F732A" w:rsidRDefault="007F732A" w:rsidP="007F732A">
      <w:pPr>
        <w:rPr>
          <w:rStyle w:val="Lienhypertexte"/>
          <w:rFonts w:ascii="Arial" w:hAnsi="Arial" w:cs="Arial"/>
          <w:color w:val="000000" w:themeColor="text1"/>
          <w:sz w:val="22"/>
          <w:szCs w:val="22"/>
        </w:rPr>
      </w:pPr>
      <w:r w:rsidRPr="00625A06">
        <w:rPr>
          <w:rFonts w:ascii="Arial" w:hAnsi="Arial" w:cs="Arial"/>
          <w:color w:val="000000" w:themeColor="text1"/>
          <w:sz w:val="22"/>
          <w:szCs w:val="22"/>
        </w:rPr>
        <w:t xml:space="preserve">La FFA a mis en place le Score </w:t>
      </w:r>
      <w:proofErr w:type="spellStart"/>
      <w:r w:rsidRPr="00625A06">
        <w:rPr>
          <w:rFonts w:ascii="Arial" w:hAnsi="Arial" w:cs="Arial"/>
          <w:color w:val="000000" w:themeColor="text1"/>
          <w:sz w:val="22"/>
          <w:szCs w:val="22"/>
        </w:rPr>
        <w:t>Safe</w:t>
      </w:r>
      <w:proofErr w:type="spellEnd"/>
      <w:r w:rsidRPr="00625A06">
        <w:rPr>
          <w:rFonts w:ascii="Arial" w:hAnsi="Arial" w:cs="Arial"/>
          <w:color w:val="000000" w:themeColor="text1"/>
          <w:sz w:val="22"/>
          <w:szCs w:val="22"/>
        </w:rPr>
        <w:t xml:space="preserve"> </w:t>
      </w:r>
      <w:proofErr w:type="spellStart"/>
      <w:r w:rsidRPr="00625A06">
        <w:rPr>
          <w:rFonts w:ascii="Arial" w:hAnsi="Arial" w:cs="Arial"/>
          <w:color w:val="000000" w:themeColor="text1"/>
          <w:sz w:val="22"/>
          <w:szCs w:val="22"/>
        </w:rPr>
        <w:t>Run</w:t>
      </w:r>
      <w:proofErr w:type="spellEnd"/>
      <w:r w:rsidRPr="00625A06">
        <w:rPr>
          <w:rFonts w:ascii="Arial" w:hAnsi="Arial" w:cs="Arial"/>
          <w:color w:val="000000" w:themeColor="text1"/>
          <w:sz w:val="22"/>
          <w:szCs w:val="22"/>
        </w:rPr>
        <w:t xml:space="preserve">, un outil permettant d’évaluer les risques sanitaires pour l’organisation des courses : </w:t>
      </w:r>
      <w:hyperlink r:id="rId11" w:history="1">
        <w:r w:rsidRPr="00625A06">
          <w:rPr>
            <w:rStyle w:val="Lienhypertexte"/>
            <w:rFonts w:ascii="Arial" w:hAnsi="Arial" w:cs="Arial"/>
            <w:color w:val="000000" w:themeColor="text1"/>
            <w:sz w:val="22"/>
            <w:szCs w:val="22"/>
          </w:rPr>
          <w:t>https://www.athle.fr/pdf/docffa/recommandations_sanitaires_running.pdf</w:t>
        </w:r>
      </w:hyperlink>
    </w:p>
    <w:p w14:paraId="446D4A02" w14:textId="77777777" w:rsidR="002A60A9" w:rsidRPr="00625A06" w:rsidRDefault="002A60A9" w:rsidP="007F732A">
      <w:pPr>
        <w:rPr>
          <w:rFonts w:ascii="Arial" w:hAnsi="Arial" w:cs="Arial"/>
          <w:color w:val="000000" w:themeColor="text1"/>
          <w:sz w:val="22"/>
          <w:szCs w:val="22"/>
        </w:rPr>
      </w:pPr>
    </w:p>
    <w:p w14:paraId="25F911C6" w14:textId="2FBD0199" w:rsidR="007F732A" w:rsidRDefault="00FC317C" w:rsidP="007F732A">
      <w:pPr>
        <w:jc w:val="both"/>
        <w:rPr>
          <w:rFonts w:ascii="Arial" w:hAnsi="Arial" w:cs="Arial"/>
          <w:color w:val="000000" w:themeColor="text1"/>
          <w:sz w:val="22"/>
          <w:szCs w:val="22"/>
          <w:u w:val="single"/>
        </w:rPr>
      </w:pPr>
      <w:r>
        <w:rPr>
          <w:rFonts w:ascii="Arial" w:hAnsi="Arial" w:cs="Arial"/>
          <w:color w:val="000000" w:themeColor="text1"/>
          <w:sz w:val="22"/>
          <w:szCs w:val="22"/>
        </w:rPr>
        <w:t xml:space="preserve">Les </w:t>
      </w:r>
      <w:proofErr w:type="spellStart"/>
      <w:r>
        <w:rPr>
          <w:rFonts w:ascii="Arial" w:hAnsi="Arial" w:cs="Arial"/>
          <w:color w:val="000000" w:themeColor="text1"/>
          <w:sz w:val="22"/>
          <w:szCs w:val="22"/>
        </w:rPr>
        <w:t>trails</w:t>
      </w:r>
      <w:proofErr w:type="spellEnd"/>
      <w:r>
        <w:rPr>
          <w:rFonts w:ascii="Arial" w:hAnsi="Arial" w:cs="Arial"/>
          <w:color w:val="000000" w:themeColor="text1"/>
          <w:sz w:val="22"/>
          <w:szCs w:val="22"/>
        </w:rPr>
        <w:t xml:space="preserve"> du Val d’Argent </w:t>
      </w:r>
      <w:proofErr w:type="gramStart"/>
      <w:r>
        <w:rPr>
          <w:rFonts w:ascii="Arial" w:hAnsi="Arial" w:cs="Arial"/>
          <w:color w:val="000000" w:themeColor="text1"/>
          <w:sz w:val="22"/>
          <w:szCs w:val="22"/>
        </w:rPr>
        <w:t>obtiennent</w:t>
      </w:r>
      <w:r w:rsidR="007F732A" w:rsidRPr="00625A06">
        <w:rPr>
          <w:rFonts w:ascii="Arial" w:hAnsi="Arial" w:cs="Arial"/>
          <w:color w:val="000000" w:themeColor="text1"/>
          <w:sz w:val="22"/>
          <w:szCs w:val="22"/>
        </w:rPr>
        <w:t xml:space="preserve">  obtient</w:t>
      </w:r>
      <w:proofErr w:type="gramEnd"/>
      <w:r w:rsidR="007F732A" w:rsidRPr="00625A06">
        <w:rPr>
          <w:rFonts w:ascii="Arial" w:hAnsi="Arial" w:cs="Arial"/>
          <w:color w:val="000000" w:themeColor="text1"/>
          <w:sz w:val="22"/>
          <w:szCs w:val="22"/>
        </w:rPr>
        <w:t xml:space="preserve"> un </w:t>
      </w:r>
      <w:r w:rsidR="007F732A" w:rsidRPr="00625A06">
        <w:rPr>
          <w:rFonts w:ascii="Arial" w:hAnsi="Arial" w:cs="Arial"/>
          <w:color w:val="000000" w:themeColor="text1"/>
          <w:sz w:val="22"/>
          <w:szCs w:val="22"/>
          <w:u w:val="single"/>
        </w:rPr>
        <w:t xml:space="preserve">score de </w:t>
      </w:r>
      <w:r>
        <w:rPr>
          <w:rFonts w:ascii="Arial" w:hAnsi="Arial" w:cs="Arial"/>
          <w:color w:val="000000" w:themeColor="text1"/>
          <w:sz w:val="22"/>
          <w:szCs w:val="22"/>
          <w:u w:val="single"/>
        </w:rPr>
        <w:t>2</w:t>
      </w:r>
      <w:r w:rsidR="007F732A" w:rsidRPr="00625A06">
        <w:rPr>
          <w:rFonts w:ascii="Arial" w:hAnsi="Arial" w:cs="Arial"/>
          <w:color w:val="000000" w:themeColor="text1"/>
          <w:sz w:val="22"/>
          <w:szCs w:val="22"/>
          <w:u w:val="single"/>
        </w:rPr>
        <w:t xml:space="preserve"> sur 7, soit un « risque global de l’événement de très faible à faible ».</w:t>
      </w:r>
    </w:p>
    <w:p w14:paraId="00F32061" w14:textId="77777777" w:rsidR="002A60A9" w:rsidRPr="00625A06" w:rsidRDefault="002A60A9" w:rsidP="007F732A">
      <w:pPr>
        <w:jc w:val="both"/>
        <w:rPr>
          <w:rFonts w:ascii="Arial" w:hAnsi="Arial" w:cs="Arial"/>
          <w:color w:val="000000" w:themeColor="text1"/>
          <w:sz w:val="22"/>
          <w:szCs w:val="22"/>
          <w:u w:val="single"/>
        </w:rPr>
      </w:pPr>
    </w:p>
    <w:p w14:paraId="5F2B8E47" w14:textId="0A2DDBE5"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 xml:space="preserve">L’ensemble du dispositif sanitaire permet à l’événement de respecter l’ensemble des recommandations de la FFA et de l’ITRA pour chacun des participants et membres de l’organisation, à partir de leur arrivée sur le site du </w:t>
      </w:r>
      <w:proofErr w:type="spellStart"/>
      <w:r w:rsidRPr="00625A06">
        <w:rPr>
          <w:rFonts w:ascii="Arial" w:hAnsi="Arial" w:cs="Arial"/>
          <w:color w:val="000000" w:themeColor="text1"/>
          <w:sz w:val="22"/>
          <w:szCs w:val="22"/>
        </w:rPr>
        <w:t>trail</w:t>
      </w:r>
      <w:proofErr w:type="spellEnd"/>
      <w:r w:rsidRPr="00625A06">
        <w:rPr>
          <w:rFonts w:ascii="Arial" w:hAnsi="Arial" w:cs="Arial"/>
          <w:color w:val="000000" w:themeColor="text1"/>
          <w:sz w:val="22"/>
          <w:szCs w:val="22"/>
        </w:rPr>
        <w:t xml:space="preserve"> jusqu’à leur sortie. Bien sûr, le dispositif permet également aux coureurs d’être en sécurité tout le long de leur parcours. Afin de rendre le dispositif plus lisible, l’ensemble des mesures ont été classifiées dans les catégories suivantes :</w:t>
      </w:r>
    </w:p>
    <w:p w14:paraId="24FE2039" w14:textId="77777777"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1. inscriptions</w:t>
      </w:r>
    </w:p>
    <w:p w14:paraId="4426E9CC" w14:textId="77777777"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2. Retrait des dossards sur plusieurs jours</w:t>
      </w:r>
    </w:p>
    <w:p w14:paraId="23E40EB4" w14:textId="77777777"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3. Les départs séquencés</w:t>
      </w:r>
    </w:p>
    <w:p w14:paraId="7F14CFD3" w14:textId="77777777"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 xml:space="preserve">4. Hygiène et gel </w:t>
      </w:r>
      <w:proofErr w:type="spellStart"/>
      <w:r w:rsidRPr="00625A06">
        <w:rPr>
          <w:rFonts w:ascii="Arial" w:hAnsi="Arial" w:cs="Arial"/>
          <w:color w:val="000000" w:themeColor="text1"/>
          <w:sz w:val="22"/>
          <w:szCs w:val="22"/>
        </w:rPr>
        <w:t>hydroalcoolique</w:t>
      </w:r>
      <w:proofErr w:type="spellEnd"/>
    </w:p>
    <w:p w14:paraId="5C75D9F2" w14:textId="77777777"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5. Port du masque pour tous, y compris les coureurs</w:t>
      </w:r>
    </w:p>
    <w:p w14:paraId="30370257" w14:textId="77777777"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6. Une équipe dédiée contre le Covid-19</w:t>
      </w:r>
    </w:p>
    <w:p w14:paraId="49618CE3" w14:textId="77777777"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7. Une communication importante, une charte à signer pour tous.</w:t>
      </w:r>
    </w:p>
    <w:p w14:paraId="3E66ACAB" w14:textId="77777777"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8. Divers</w:t>
      </w:r>
    </w:p>
    <w:p w14:paraId="03FAEB8D" w14:textId="77777777" w:rsidR="007F732A" w:rsidRPr="00625A06" w:rsidRDefault="007F732A" w:rsidP="007F732A">
      <w:pPr>
        <w:jc w:val="both"/>
        <w:rPr>
          <w:rFonts w:ascii="Arial" w:hAnsi="Arial" w:cs="Arial"/>
          <w:color w:val="000000" w:themeColor="text1"/>
          <w:sz w:val="22"/>
          <w:szCs w:val="22"/>
        </w:rPr>
      </w:pPr>
    </w:p>
    <w:p w14:paraId="4C2B2204" w14:textId="77777777" w:rsidR="007F732A" w:rsidRPr="00625A06" w:rsidRDefault="007F732A" w:rsidP="007F732A">
      <w:pPr>
        <w:pStyle w:val="Paragraphedeliste"/>
        <w:numPr>
          <w:ilvl w:val="0"/>
          <w:numId w:val="1"/>
        </w:numPr>
        <w:spacing w:after="0" w:line="240" w:lineRule="auto"/>
        <w:jc w:val="both"/>
        <w:rPr>
          <w:rFonts w:ascii="Arial" w:hAnsi="Arial" w:cs="Arial"/>
          <w:color w:val="000000" w:themeColor="text1"/>
          <w:u w:val="single"/>
        </w:rPr>
      </w:pPr>
      <w:r w:rsidRPr="00625A06">
        <w:rPr>
          <w:rFonts w:ascii="Arial" w:hAnsi="Arial" w:cs="Arial"/>
          <w:color w:val="000000" w:themeColor="text1"/>
          <w:u w:val="single"/>
        </w:rPr>
        <w:t>INSCRIPTIONS</w:t>
      </w:r>
    </w:p>
    <w:p w14:paraId="2DC4CA39" w14:textId="6F814352"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 xml:space="preserve">L’organisateur décide de fermer les inscriptions soit à la date du </w:t>
      </w:r>
      <w:r w:rsidR="00625A06" w:rsidRPr="00625A06">
        <w:rPr>
          <w:rFonts w:ascii="Arial" w:hAnsi="Arial" w:cs="Arial"/>
          <w:color w:val="000000" w:themeColor="text1"/>
          <w:sz w:val="22"/>
          <w:szCs w:val="22"/>
        </w:rPr>
        <w:t>5</w:t>
      </w:r>
      <w:r w:rsidRPr="00625A06">
        <w:rPr>
          <w:rFonts w:ascii="Arial" w:hAnsi="Arial" w:cs="Arial"/>
          <w:color w:val="000000" w:themeColor="text1"/>
          <w:sz w:val="22"/>
          <w:szCs w:val="22"/>
        </w:rPr>
        <w:t xml:space="preserve"> </w:t>
      </w:r>
      <w:r w:rsidR="00625A06" w:rsidRPr="00625A06">
        <w:rPr>
          <w:rFonts w:ascii="Arial" w:hAnsi="Arial" w:cs="Arial"/>
          <w:color w:val="000000" w:themeColor="text1"/>
          <w:sz w:val="22"/>
          <w:szCs w:val="22"/>
        </w:rPr>
        <w:t>mai</w:t>
      </w:r>
      <w:r w:rsidRPr="00625A06">
        <w:rPr>
          <w:rFonts w:ascii="Arial" w:hAnsi="Arial" w:cs="Arial"/>
          <w:color w:val="000000" w:themeColor="text1"/>
          <w:sz w:val="22"/>
          <w:szCs w:val="22"/>
        </w:rPr>
        <w:t xml:space="preserve"> 2021. </w:t>
      </w:r>
      <w:proofErr w:type="gramStart"/>
      <w:r w:rsidRPr="00625A06">
        <w:rPr>
          <w:rFonts w:ascii="Arial" w:hAnsi="Arial" w:cs="Arial"/>
          <w:color w:val="000000" w:themeColor="text1"/>
          <w:sz w:val="22"/>
          <w:szCs w:val="22"/>
        </w:rPr>
        <w:t>soit</w:t>
      </w:r>
      <w:proofErr w:type="gramEnd"/>
      <w:r w:rsidRPr="00625A06">
        <w:rPr>
          <w:rFonts w:ascii="Arial" w:hAnsi="Arial" w:cs="Arial"/>
          <w:color w:val="000000" w:themeColor="text1"/>
          <w:sz w:val="22"/>
          <w:szCs w:val="22"/>
        </w:rPr>
        <w:t xml:space="preserve"> à</w:t>
      </w:r>
      <w:r w:rsidR="00FC317C">
        <w:rPr>
          <w:rFonts w:ascii="Arial" w:hAnsi="Arial" w:cs="Arial"/>
          <w:color w:val="000000" w:themeColor="text1"/>
          <w:sz w:val="22"/>
          <w:szCs w:val="22"/>
        </w:rPr>
        <w:t xml:space="preserve"> 750</w:t>
      </w:r>
      <w:r w:rsidRPr="00625A06">
        <w:rPr>
          <w:rFonts w:ascii="Arial" w:hAnsi="Arial" w:cs="Arial"/>
          <w:color w:val="000000" w:themeColor="text1"/>
          <w:sz w:val="22"/>
          <w:szCs w:val="22"/>
        </w:rPr>
        <w:t xml:space="preserve"> coureurs</w:t>
      </w:r>
    </w:p>
    <w:p w14:paraId="718EAD38" w14:textId="77777777" w:rsidR="007F732A" w:rsidRPr="00625A06" w:rsidRDefault="007F732A" w:rsidP="007F732A">
      <w:pPr>
        <w:jc w:val="both"/>
        <w:rPr>
          <w:rFonts w:ascii="Arial" w:hAnsi="Arial" w:cs="Arial"/>
          <w:color w:val="000000" w:themeColor="text1"/>
          <w:sz w:val="22"/>
          <w:szCs w:val="22"/>
        </w:rPr>
      </w:pPr>
    </w:p>
    <w:p w14:paraId="0998263F" w14:textId="77777777" w:rsidR="007F732A" w:rsidRPr="00625A06" w:rsidRDefault="007F732A" w:rsidP="007F732A">
      <w:pPr>
        <w:pStyle w:val="Paragraphedeliste"/>
        <w:numPr>
          <w:ilvl w:val="0"/>
          <w:numId w:val="1"/>
        </w:numPr>
        <w:spacing w:after="0" w:line="240" w:lineRule="auto"/>
        <w:jc w:val="both"/>
        <w:rPr>
          <w:rFonts w:ascii="Arial" w:hAnsi="Arial" w:cs="Arial"/>
          <w:color w:val="000000" w:themeColor="text1"/>
          <w:u w:val="single"/>
        </w:rPr>
      </w:pPr>
      <w:r w:rsidRPr="00625A06">
        <w:rPr>
          <w:rFonts w:ascii="Arial" w:hAnsi="Arial" w:cs="Arial"/>
          <w:color w:val="000000" w:themeColor="text1"/>
          <w:u w:val="single"/>
        </w:rPr>
        <w:t>RETRAIT DES DOSSARDS</w:t>
      </w:r>
    </w:p>
    <w:p w14:paraId="2CFFFDC1" w14:textId="2901055D"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 xml:space="preserve">Ils se dérouleront le </w:t>
      </w:r>
      <w:r w:rsidR="00625A06" w:rsidRPr="00625A06">
        <w:rPr>
          <w:rFonts w:ascii="Arial" w:hAnsi="Arial" w:cs="Arial"/>
          <w:color w:val="000000" w:themeColor="text1"/>
          <w:sz w:val="22"/>
          <w:szCs w:val="22"/>
        </w:rPr>
        <w:t xml:space="preserve">8 </w:t>
      </w:r>
      <w:proofErr w:type="gramStart"/>
      <w:r w:rsidR="00625A06" w:rsidRPr="00625A06">
        <w:rPr>
          <w:rFonts w:ascii="Arial" w:hAnsi="Arial" w:cs="Arial"/>
          <w:color w:val="000000" w:themeColor="text1"/>
          <w:sz w:val="22"/>
          <w:szCs w:val="22"/>
        </w:rPr>
        <w:t>mai</w:t>
      </w:r>
      <w:r w:rsidRPr="00625A06">
        <w:rPr>
          <w:rFonts w:ascii="Arial" w:hAnsi="Arial" w:cs="Arial"/>
          <w:color w:val="000000" w:themeColor="text1"/>
          <w:sz w:val="22"/>
          <w:szCs w:val="22"/>
        </w:rPr>
        <w:t xml:space="preserve"> </w:t>
      </w:r>
      <w:r w:rsidR="00625A06" w:rsidRPr="00625A06">
        <w:rPr>
          <w:rFonts w:ascii="Arial" w:hAnsi="Arial" w:cs="Arial"/>
          <w:color w:val="000000" w:themeColor="text1"/>
          <w:sz w:val="22"/>
          <w:szCs w:val="22"/>
        </w:rPr>
        <w:t>,</w:t>
      </w:r>
      <w:proofErr w:type="gramEnd"/>
      <w:r w:rsidR="00625A06" w:rsidRPr="00625A06">
        <w:rPr>
          <w:rFonts w:ascii="Arial" w:hAnsi="Arial" w:cs="Arial"/>
          <w:color w:val="000000" w:themeColor="text1"/>
          <w:sz w:val="22"/>
          <w:szCs w:val="22"/>
        </w:rPr>
        <w:t xml:space="preserve"> puis le 9 mai au matin, </w:t>
      </w:r>
      <w:r w:rsidRPr="00625A06">
        <w:rPr>
          <w:rFonts w:ascii="Arial" w:hAnsi="Arial" w:cs="Arial"/>
          <w:color w:val="000000" w:themeColor="text1"/>
          <w:sz w:val="22"/>
          <w:szCs w:val="22"/>
        </w:rPr>
        <w:t>pour en étaler au maximum la distribution.</w:t>
      </w:r>
    </w:p>
    <w:p w14:paraId="73B697CC" w14:textId="77777777"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 Mise en place d’un parcours de circulation à sens unique pour la récupération des dossards</w:t>
      </w:r>
    </w:p>
    <w:p w14:paraId="3EEA6046" w14:textId="77777777"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 xml:space="preserve">- Mise à disposition de gel </w:t>
      </w:r>
      <w:proofErr w:type="spellStart"/>
      <w:r w:rsidRPr="00625A06">
        <w:rPr>
          <w:rFonts w:ascii="Arial" w:hAnsi="Arial" w:cs="Arial"/>
          <w:color w:val="000000" w:themeColor="text1"/>
          <w:sz w:val="22"/>
          <w:szCs w:val="22"/>
        </w:rPr>
        <w:t>hydroalcoolique</w:t>
      </w:r>
      <w:proofErr w:type="spellEnd"/>
      <w:r w:rsidRPr="00625A06">
        <w:rPr>
          <w:rFonts w:ascii="Arial" w:hAnsi="Arial" w:cs="Arial"/>
          <w:color w:val="000000" w:themeColor="text1"/>
          <w:sz w:val="22"/>
          <w:szCs w:val="22"/>
        </w:rPr>
        <w:t xml:space="preserve"> </w:t>
      </w:r>
    </w:p>
    <w:p w14:paraId="407C3E50" w14:textId="77777777"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 Flux régulés en fonction de la capacité d’accueil du lieu, en extérieur.</w:t>
      </w:r>
    </w:p>
    <w:p w14:paraId="796F5794" w14:textId="77777777"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 Présentation des pièces d’identité sans contact</w:t>
      </w:r>
    </w:p>
    <w:p w14:paraId="3F7FC4C6" w14:textId="77777777" w:rsidR="007F732A" w:rsidRPr="00625A06" w:rsidRDefault="007F732A" w:rsidP="007F732A">
      <w:pPr>
        <w:jc w:val="both"/>
        <w:rPr>
          <w:rFonts w:ascii="Arial" w:hAnsi="Arial" w:cs="Arial"/>
          <w:color w:val="000000" w:themeColor="text1"/>
          <w:sz w:val="22"/>
          <w:szCs w:val="22"/>
          <w:u w:val="single"/>
        </w:rPr>
      </w:pPr>
    </w:p>
    <w:p w14:paraId="23ACAB16" w14:textId="241857DF" w:rsidR="007F732A" w:rsidRPr="00625A06" w:rsidRDefault="007F732A" w:rsidP="007F732A">
      <w:pPr>
        <w:pStyle w:val="Paragraphedeliste"/>
        <w:numPr>
          <w:ilvl w:val="0"/>
          <w:numId w:val="1"/>
        </w:numPr>
        <w:spacing w:after="0" w:line="240" w:lineRule="auto"/>
        <w:jc w:val="both"/>
        <w:rPr>
          <w:rFonts w:ascii="Arial" w:hAnsi="Arial" w:cs="Arial"/>
          <w:color w:val="000000" w:themeColor="text1"/>
          <w:u w:val="single"/>
        </w:rPr>
      </w:pPr>
      <w:r w:rsidRPr="00625A06">
        <w:rPr>
          <w:rFonts w:ascii="Arial" w:hAnsi="Arial" w:cs="Arial"/>
          <w:color w:val="000000" w:themeColor="text1"/>
          <w:u w:val="single"/>
        </w:rPr>
        <w:t xml:space="preserve">LES DEPARTS </w:t>
      </w:r>
      <w:r w:rsidR="00625A06" w:rsidRPr="00625A06">
        <w:rPr>
          <w:rFonts w:ascii="Arial" w:hAnsi="Arial" w:cs="Arial"/>
          <w:color w:val="000000" w:themeColor="text1"/>
          <w:u w:val="single"/>
        </w:rPr>
        <w:t>LIBRES</w:t>
      </w:r>
    </w:p>
    <w:p w14:paraId="2952EFA0" w14:textId="10FA04E5" w:rsidR="00625A06" w:rsidRDefault="00625A06"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 xml:space="preserve">Pour éviter tout attroupement sur la ligne de départ, </w:t>
      </w:r>
      <w:r w:rsidR="00FC317C">
        <w:rPr>
          <w:rFonts w:ascii="Arial" w:hAnsi="Arial" w:cs="Arial"/>
          <w:color w:val="000000" w:themeColor="text1"/>
          <w:sz w:val="22"/>
          <w:szCs w:val="22"/>
        </w:rPr>
        <w:t>les courses seront chronométrées sous forme de contre la montre, chaque coureur choisissant librement son heure de départ, en respectant les horaires suivants :</w:t>
      </w:r>
    </w:p>
    <w:p w14:paraId="629A834E" w14:textId="5CAC376D" w:rsidR="00FC317C" w:rsidRDefault="00FC317C" w:rsidP="007F732A">
      <w:pPr>
        <w:jc w:val="both"/>
        <w:rPr>
          <w:rFonts w:ascii="Arial" w:hAnsi="Arial" w:cs="Arial"/>
          <w:color w:val="000000" w:themeColor="text1"/>
          <w:sz w:val="22"/>
          <w:szCs w:val="22"/>
        </w:rPr>
      </w:pPr>
    </w:p>
    <w:p w14:paraId="1D11EAB7" w14:textId="77777777" w:rsidR="00E465F8" w:rsidRPr="009B6D90" w:rsidRDefault="00E465F8" w:rsidP="00E465F8">
      <w:pPr>
        <w:pStyle w:val="Paragraphedeliste"/>
        <w:numPr>
          <w:ilvl w:val="0"/>
          <w:numId w:val="8"/>
        </w:numPr>
        <w:ind w:left="142" w:hanging="142"/>
        <w:jc w:val="both"/>
        <w:rPr>
          <w:rFonts w:ascii="Arial" w:eastAsia="Times New Roman" w:hAnsi="Arial" w:cs="Arial"/>
          <w:color w:val="000000" w:themeColor="text1"/>
          <w:lang w:eastAsia="fr-FR"/>
        </w:rPr>
      </w:pPr>
      <w:proofErr w:type="gramStart"/>
      <w:r w:rsidRPr="009B6D90">
        <w:rPr>
          <w:rFonts w:ascii="Arial" w:eastAsia="Times New Roman" w:hAnsi="Arial" w:cs="Arial"/>
          <w:color w:val="000000" w:themeColor="text1"/>
          <w:lang w:eastAsia="fr-FR"/>
        </w:rPr>
        <w:t>le</w:t>
      </w:r>
      <w:proofErr w:type="gramEnd"/>
      <w:r w:rsidRPr="009B6D90">
        <w:rPr>
          <w:rFonts w:ascii="Arial" w:eastAsia="Times New Roman" w:hAnsi="Arial" w:cs="Arial"/>
          <w:color w:val="000000" w:themeColor="text1"/>
          <w:lang w:eastAsia="fr-FR"/>
        </w:rPr>
        <w:t xml:space="preserve"> </w:t>
      </w:r>
      <w:proofErr w:type="spellStart"/>
      <w:r w:rsidRPr="009B6D90">
        <w:rPr>
          <w:rFonts w:ascii="Arial" w:eastAsia="Times New Roman" w:hAnsi="Arial" w:cs="Arial"/>
          <w:color w:val="000000" w:themeColor="text1"/>
          <w:lang w:eastAsia="fr-FR"/>
        </w:rPr>
        <w:t>Trail</w:t>
      </w:r>
      <w:proofErr w:type="spellEnd"/>
      <w:r w:rsidRPr="009B6D90">
        <w:rPr>
          <w:rFonts w:ascii="Arial" w:eastAsia="Times New Roman" w:hAnsi="Arial" w:cs="Arial"/>
          <w:color w:val="000000" w:themeColor="text1"/>
          <w:lang w:eastAsia="fr-FR"/>
        </w:rPr>
        <w:t xml:space="preserve"> du Val d'Argent partira de 8h</w:t>
      </w:r>
      <w:r>
        <w:rPr>
          <w:rFonts w:ascii="Arial" w:eastAsia="Times New Roman" w:hAnsi="Arial" w:cs="Arial"/>
          <w:color w:val="000000" w:themeColor="text1"/>
          <w:lang w:eastAsia="fr-FR"/>
        </w:rPr>
        <w:t xml:space="preserve"> à 8h45</w:t>
      </w:r>
    </w:p>
    <w:p w14:paraId="53663656" w14:textId="77777777" w:rsidR="00E465F8" w:rsidRPr="009B6D90" w:rsidRDefault="00E465F8" w:rsidP="00E465F8">
      <w:pPr>
        <w:pStyle w:val="Paragraphedeliste"/>
        <w:numPr>
          <w:ilvl w:val="0"/>
          <w:numId w:val="8"/>
        </w:numPr>
        <w:ind w:left="142" w:hanging="142"/>
        <w:jc w:val="both"/>
        <w:rPr>
          <w:rFonts w:ascii="Arial" w:eastAsia="Times New Roman" w:hAnsi="Arial" w:cs="Arial"/>
          <w:color w:val="000000" w:themeColor="text1"/>
          <w:lang w:eastAsia="fr-FR"/>
        </w:rPr>
      </w:pPr>
      <w:r w:rsidRPr="009B6D90">
        <w:rPr>
          <w:rFonts w:ascii="Arial" w:eastAsia="Times New Roman" w:hAnsi="Arial" w:cs="Arial"/>
          <w:color w:val="000000" w:themeColor="text1"/>
          <w:lang w:eastAsia="fr-FR"/>
        </w:rPr>
        <w:t xml:space="preserve">La </w:t>
      </w:r>
      <w:proofErr w:type="spellStart"/>
      <w:r w:rsidRPr="009B6D90">
        <w:rPr>
          <w:rFonts w:ascii="Arial" w:eastAsia="Times New Roman" w:hAnsi="Arial" w:cs="Arial"/>
          <w:color w:val="000000" w:themeColor="text1"/>
          <w:lang w:eastAsia="fr-FR"/>
        </w:rPr>
        <w:t>Brézou’hard</w:t>
      </w:r>
      <w:proofErr w:type="spellEnd"/>
      <w:r w:rsidRPr="009B6D90">
        <w:rPr>
          <w:rFonts w:ascii="Arial" w:eastAsia="Times New Roman" w:hAnsi="Arial" w:cs="Arial"/>
          <w:color w:val="000000" w:themeColor="text1"/>
          <w:lang w:eastAsia="fr-FR"/>
        </w:rPr>
        <w:t xml:space="preserve"> partira de </w:t>
      </w:r>
      <w:r>
        <w:rPr>
          <w:rFonts w:ascii="Arial" w:eastAsia="Times New Roman" w:hAnsi="Arial" w:cs="Arial"/>
          <w:color w:val="000000" w:themeColor="text1"/>
          <w:lang w:eastAsia="fr-FR"/>
        </w:rPr>
        <w:t>8h45</w:t>
      </w:r>
      <w:r w:rsidRPr="009B6D90">
        <w:rPr>
          <w:rFonts w:ascii="Arial" w:eastAsia="Times New Roman" w:hAnsi="Arial" w:cs="Arial"/>
          <w:color w:val="000000" w:themeColor="text1"/>
          <w:lang w:eastAsia="fr-FR"/>
        </w:rPr>
        <w:t xml:space="preserve"> à 9h</w:t>
      </w:r>
      <w:r>
        <w:rPr>
          <w:rFonts w:ascii="Arial" w:eastAsia="Times New Roman" w:hAnsi="Arial" w:cs="Arial"/>
          <w:color w:val="000000" w:themeColor="text1"/>
          <w:lang w:eastAsia="fr-FR"/>
        </w:rPr>
        <w:t>30</w:t>
      </w:r>
    </w:p>
    <w:p w14:paraId="133F6281" w14:textId="77777777" w:rsidR="00E465F8" w:rsidRPr="009B6D90" w:rsidRDefault="00E465F8" w:rsidP="00E465F8">
      <w:pPr>
        <w:pStyle w:val="Paragraphedeliste"/>
        <w:numPr>
          <w:ilvl w:val="0"/>
          <w:numId w:val="8"/>
        </w:numPr>
        <w:ind w:left="142" w:hanging="142"/>
        <w:jc w:val="both"/>
        <w:rPr>
          <w:rFonts w:ascii="Arial" w:eastAsia="Times New Roman" w:hAnsi="Arial" w:cs="Arial"/>
          <w:color w:val="000000" w:themeColor="text1"/>
          <w:lang w:eastAsia="fr-FR"/>
        </w:rPr>
      </w:pPr>
      <w:r w:rsidRPr="009B6D90">
        <w:rPr>
          <w:rFonts w:ascii="Arial" w:eastAsia="Times New Roman" w:hAnsi="Arial" w:cs="Arial"/>
          <w:color w:val="000000" w:themeColor="text1"/>
          <w:lang w:eastAsia="fr-FR"/>
        </w:rPr>
        <w:t xml:space="preserve">La </w:t>
      </w:r>
      <w:r>
        <w:rPr>
          <w:rFonts w:ascii="Arial" w:eastAsia="Times New Roman" w:hAnsi="Arial" w:cs="Arial"/>
          <w:color w:val="000000" w:themeColor="text1"/>
          <w:lang w:eastAsia="fr-FR"/>
        </w:rPr>
        <w:t>R</w:t>
      </w:r>
      <w:r w:rsidRPr="009B6D90">
        <w:rPr>
          <w:rFonts w:ascii="Arial" w:eastAsia="Times New Roman" w:hAnsi="Arial" w:cs="Arial"/>
          <w:color w:val="000000" w:themeColor="text1"/>
          <w:lang w:eastAsia="fr-FR"/>
        </w:rPr>
        <w:t xml:space="preserve">onde des </w:t>
      </w:r>
      <w:r>
        <w:rPr>
          <w:rFonts w:ascii="Arial" w:eastAsia="Times New Roman" w:hAnsi="Arial" w:cs="Arial"/>
          <w:color w:val="000000" w:themeColor="text1"/>
          <w:lang w:eastAsia="fr-FR"/>
        </w:rPr>
        <w:t>M</w:t>
      </w:r>
      <w:r w:rsidRPr="009B6D90">
        <w:rPr>
          <w:rFonts w:ascii="Arial" w:eastAsia="Times New Roman" w:hAnsi="Arial" w:cs="Arial"/>
          <w:color w:val="000000" w:themeColor="text1"/>
          <w:lang w:eastAsia="fr-FR"/>
        </w:rPr>
        <w:t>ines partira à de 9h</w:t>
      </w:r>
      <w:r>
        <w:rPr>
          <w:rFonts w:ascii="Arial" w:eastAsia="Times New Roman" w:hAnsi="Arial" w:cs="Arial"/>
          <w:color w:val="000000" w:themeColor="text1"/>
          <w:lang w:eastAsia="fr-FR"/>
        </w:rPr>
        <w:t>30</w:t>
      </w:r>
      <w:r w:rsidRPr="009B6D90">
        <w:rPr>
          <w:rFonts w:ascii="Arial" w:eastAsia="Times New Roman" w:hAnsi="Arial" w:cs="Arial"/>
          <w:color w:val="000000" w:themeColor="text1"/>
          <w:lang w:eastAsia="fr-FR"/>
        </w:rPr>
        <w:t xml:space="preserve"> à 10h</w:t>
      </w:r>
    </w:p>
    <w:p w14:paraId="01B29980" w14:textId="77777777" w:rsidR="00E465F8" w:rsidRPr="009B6D90" w:rsidRDefault="00E465F8" w:rsidP="00E465F8">
      <w:pPr>
        <w:pStyle w:val="Paragraphedeliste"/>
        <w:numPr>
          <w:ilvl w:val="0"/>
          <w:numId w:val="8"/>
        </w:numPr>
        <w:ind w:left="142" w:hanging="142"/>
        <w:jc w:val="both"/>
        <w:rPr>
          <w:rFonts w:ascii="Arial" w:eastAsia="Times New Roman" w:hAnsi="Arial" w:cs="Arial"/>
          <w:color w:val="000000" w:themeColor="text1"/>
          <w:lang w:eastAsia="fr-FR"/>
        </w:rPr>
      </w:pPr>
      <w:r w:rsidRPr="009B6D90">
        <w:rPr>
          <w:rFonts w:ascii="Arial" w:eastAsia="Times New Roman" w:hAnsi="Arial" w:cs="Arial"/>
          <w:color w:val="000000" w:themeColor="text1"/>
          <w:lang w:eastAsia="fr-FR"/>
        </w:rPr>
        <w:t xml:space="preserve">Le </w:t>
      </w:r>
      <w:r>
        <w:rPr>
          <w:rFonts w:ascii="Arial" w:eastAsia="Times New Roman" w:hAnsi="Arial" w:cs="Arial"/>
          <w:color w:val="000000" w:themeColor="text1"/>
          <w:lang w:eastAsia="fr-FR"/>
        </w:rPr>
        <w:t>T</w:t>
      </w:r>
      <w:r w:rsidRPr="009B6D90">
        <w:rPr>
          <w:rFonts w:ascii="Arial" w:eastAsia="Times New Roman" w:hAnsi="Arial" w:cs="Arial"/>
          <w:color w:val="000000" w:themeColor="text1"/>
          <w:lang w:eastAsia="fr-FR"/>
        </w:rPr>
        <w:t>our de l’</w:t>
      </w:r>
      <w:r>
        <w:rPr>
          <w:rFonts w:ascii="Arial" w:eastAsia="Times New Roman" w:hAnsi="Arial" w:cs="Arial"/>
          <w:color w:val="000000" w:themeColor="text1"/>
          <w:lang w:eastAsia="fr-FR"/>
        </w:rPr>
        <w:t>H</w:t>
      </w:r>
      <w:r w:rsidRPr="009B6D90">
        <w:rPr>
          <w:rFonts w:ascii="Arial" w:eastAsia="Times New Roman" w:hAnsi="Arial" w:cs="Arial"/>
          <w:color w:val="000000" w:themeColor="text1"/>
          <w:lang w:eastAsia="fr-FR"/>
        </w:rPr>
        <w:t>orloge partira à 10h à 10h</w:t>
      </w:r>
      <w:r>
        <w:rPr>
          <w:rFonts w:ascii="Arial" w:eastAsia="Times New Roman" w:hAnsi="Arial" w:cs="Arial"/>
          <w:color w:val="000000" w:themeColor="text1"/>
          <w:lang w:eastAsia="fr-FR"/>
        </w:rPr>
        <w:t>30</w:t>
      </w:r>
    </w:p>
    <w:p w14:paraId="6CABC0F1" w14:textId="3E419BAD" w:rsidR="00625A06" w:rsidRPr="0025459B" w:rsidRDefault="00E465F8" w:rsidP="007F732A">
      <w:pPr>
        <w:pStyle w:val="Paragraphedeliste"/>
        <w:numPr>
          <w:ilvl w:val="0"/>
          <w:numId w:val="8"/>
        </w:numPr>
        <w:ind w:left="142" w:hanging="142"/>
        <w:jc w:val="both"/>
        <w:rPr>
          <w:rFonts w:ascii="Arial" w:eastAsia="Times New Roman" w:hAnsi="Arial" w:cs="Arial"/>
          <w:color w:val="000000" w:themeColor="text1"/>
          <w:lang w:eastAsia="fr-FR"/>
        </w:rPr>
      </w:pPr>
      <w:r w:rsidRPr="009B6D90">
        <w:rPr>
          <w:rFonts w:ascii="Arial" w:eastAsia="Times New Roman" w:hAnsi="Arial" w:cs="Arial"/>
          <w:color w:val="000000" w:themeColor="text1"/>
          <w:lang w:eastAsia="fr-FR"/>
        </w:rPr>
        <w:t xml:space="preserve">Le </w:t>
      </w:r>
      <w:proofErr w:type="spellStart"/>
      <w:r>
        <w:rPr>
          <w:rFonts w:ascii="Arial" w:eastAsia="Times New Roman" w:hAnsi="Arial" w:cs="Arial"/>
          <w:color w:val="000000" w:themeColor="text1"/>
          <w:lang w:eastAsia="fr-FR"/>
        </w:rPr>
        <w:t>Tr</w:t>
      </w:r>
      <w:r w:rsidRPr="009B6D90">
        <w:rPr>
          <w:rFonts w:ascii="Arial" w:eastAsia="Times New Roman" w:hAnsi="Arial" w:cs="Arial"/>
          <w:color w:val="000000" w:themeColor="text1"/>
          <w:lang w:eastAsia="fr-FR"/>
        </w:rPr>
        <w:t>ail</w:t>
      </w:r>
      <w:proofErr w:type="spellEnd"/>
      <w:r w:rsidRPr="009B6D90">
        <w:rPr>
          <w:rFonts w:ascii="Arial" w:eastAsia="Times New Roman" w:hAnsi="Arial" w:cs="Arial"/>
          <w:color w:val="000000" w:themeColor="text1"/>
          <w:lang w:eastAsia="fr-FR"/>
        </w:rPr>
        <w:t xml:space="preserve"> des </w:t>
      </w:r>
      <w:r>
        <w:rPr>
          <w:rFonts w:ascii="Arial" w:eastAsia="Times New Roman" w:hAnsi="Arial" w:cs="Arial"/>
          <w:color w:val="000000" w:themeColor="text1"/>
          <w:lang w:eastAsia="fr-FR"/>
        </w:rPr>
        <w:t>J</w:t>
      </w:r>
      <w:r w:rsidRPr="009B6D90">
        <w:rPr>
          <w:rFonts w:ascii="Arial" w:eastAsia="Times New Roman" w:hAnsi="Arial" w:cs="Arial"/>
          <w:color w:val="000000" w:themeColor="text1"/>
          <w:lang w:eastAsia="fr-FR"/>
        </w:rPr>
        <w:t>eunes partira de 10h</w:t>
      </w:r>
      <w:r>
        <w:rPr>
          <w:rFonts w:ascii="Arial" w:eastAsia="Times New Roman" w:hAnsi="Arial" w:cs="Arial"/>
          <w:color w:val="000000" w:themeColor="text1"/>
          <w:lang w:eastAsia="fr-FR"/>
        </w:rPr>
        <w:t>30</w:t>
      </w:r>
      <w:r w:rsidRPr="009B6D90">
        <w:rPr>
          <w:rFonts w:ascii="Arial" w:eastAsia="Times New Roman" w:hAnsi="Arial" w:cs="Arial"/>
          <w:color w:val="000000" w:themeColor="text1"/>
          <w:lang w:eastAsia="fr-FR"/>
        </w:rPr>
        <w:t xml:space="preserve"> à 11h</w:t>
      </w:r>
    </w:p>
    <w:p w14:paraId="322C2596" w14:textId="6DBFA863"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Les coureurs pourront retirer leur masque 200m après le départ et devront le garder jusqu’à l’arrivée sur eux et le sortir en cas de contact nécessaire (secours, ravitaillement).</w:t>
      </w:r>
    </w:p>
    <w:p w14:paraId="62AAC6FA" w14:textId="77777777" w:rsidR="007F732A" w:rsidRPr="00625A06" w:rsidRDefault="007F732A" w:rsidP="007F732A">
      <w:pPr>
        <w:jc w:val="both"/>
        <w:rPr>
          <w:rFonts w:ascii="Arial" w:hAnsi="Arial" w:cs="Arial"/>
          <w:color w:val="000000" w:themeColor="text1"/>
          <w:sz w:val="22"/>
          <w:szCs w:val="22"/>
        </w:rPr>
      </w:pPr>
    </w:p>
    <w:p w14:paraId="4CA05CB5" w14:textId="77777777" w:rsidR="007F732A" w:rsidRPr="00625A06" w:rsidRDefault="007F732A" w:rsidP="007F732A">
      <w:pPr>
        <w:pStyle w:val="Paragraphedeliste"/>
        <w:numPr>
          <w:ilvl w:val="0"/>
          <w:numId w:val="1"/>
        </w:numPr>
        <w:spacing w:after="0" w:line="240" w:lineRule="auto"/>
        <w:jc w:val="both"/>
        <w:rPr>
          <w:rFonts w:ascii="Arial" w:hAnsi="Arial" w:cs="Arial"/>
          <w:color w:val="000000" w:themeColor="text1"/>
          <w:u w:val="single"/>
        </w:rPr>
      </w:pPr>
      <w:r w:rsidRPr="00625A06">
        <w:rPr>
          <w:rFonts w:ascii="Arial" w:hAnsi="Arial" w:cs="Arial"/>
          <w:color w:val="000000" w:themeColor="text1"/>
          <w:u w:val="single"/>
        </w:rPr>
        <w:t>HYGIENE ET GEL HYDROALCOOLIQUE</w:t>
      </w:r>
    </w:p>
    <w:p w14:paraId="3F115735" w14:textId="77777777"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 xml:space="preserve">Du gel </w:t>
      </w:r>
      <w:proofErr w:type="spellStart"/>
      <w:r w:rsidRPr="00625A06">
        <w:rPr>
          <w:rFonts w:ascii="Arial" w:hAnsi="Arial" w:cs="Arial"/>
          <w:color w:val="000000" w:themeColor="text1"/>
          <w:sz w:val="22"/>
          <w:szCs w:val="22"/>
        </w:rPr>
        <w:t>hydroalcoolique</w:t>
      </w:r>
      <w:proofErr w:type="spellEnd"/>
      <w:r w:rsidRPr="00625A06">
        <w:rPr>
          <w:rFonts w:ascii="Arial" w:hAnsi="Arial" w:cs="Arial"/>
          <w:color w:val="000000" w:themeColor="text1"/>
          <w:sz w:val="22"/>
          <w:szCs w:val="22"/>
        </w:rPr>
        <w:t xml:space="preserve"> sera à disposition en libre-service aux différents points stratégiques :  entrée/sortie des toilettes, entrée/sortie de la zone remise des dossards entrée/sortie de la zone de départ, parking, ainsi qu’à d’autres positions.</w:t>
      </w:r>
    </w:p>
    <w:p w14:paraId="174B62B9" w14:textId="324C7243" w:rsidR="007F732A"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 xml:space="preserve">Sur les différents points ravitaillements sur les parcours, </w:t>
      </w:r>
      <w:r w:rsidRPr="002A60A9">
        <w:rPr>
          <w:rFonts w:ascii="Arial" w:hAnsi="Arial" w:cs="Arial"/>
          <w:b/>
          <w:bCs/>
          <w:color w:val="FF0000"/>
          <w:sz w:val="22"/>
          <w:szCs w:val="22"/>
          <w:u w:val="single"/>
        </w:rPr>
        <w:t>seul</w:t>
      </w:r>
      <w:r w:rsidR="002A60A9" w:rsidRPr="002A60A9">
        <w:rPr>
          <w:rFonts w:ascii="Arial" w:hAnsi="Arial" w:cs="Arial"/>
          <w:b/>
          <w:bCs/>
          <w:color w:val="FF0000"/>
          <w:sz w:val="22"/>
          <w:szCs w:val="22"/>
          <w:u w:val="single"/>
        </w:rPr>
        <w:t>e</w:t>
      </w:r>
      <w:r w:rsidRPr="002A60A9">
        <w:rPr>
          <w:rFonts w:ascii="Arial" w:hAnsi="Arial" w:cs="Arial"/>
          <w:b/>
          <w:bCs/>
          <w:color w:val="FF0000"/>
          <w:sz w:val="22"/>
          <w:szCs w:val="22"/>
          <w:u w:val="single"/>
        </w:rPr>
        <w:t xml:space="preserve"> de l’eau sera à disposition des coureurs</w:t>
      </w:r>
      <w:r w:rsidRPr="00625A06">
        <w:rPr>
          <w:rFonts w:ascii="Arial" w:hAnsi="Arial" w:cs="Arial"/>
          <w:color w:val="000000" w:themeColor="text1"/>
          <w:sz w:val="22"/>
          <w:szCs w:val="22"/>
        </w:rPr>
        <w:t xml:space="preserve">. Les coureurs sont équipés d'une flasque personnelle de 500ml qu’ils </w:t>
      </w:r>
      <w:proofErr w:type="gramStart"/>
      <w:r w:rsidRPr="00625A06">
        <w:rPr>
          <w:rFonts w:ascii="Arial" w:hAnsi="Arial" w:cs="Arial"/>
          <w:color w:val="000000" w:themeColor="text1"/>
          <w:sz w:val="22"/>
          <w:szCs w:val="22"/>
        </w:rPr>
        <w:t>doivent  présenter</w:t>
      </w:r>
      <w:proofErr w:type="gramEnd"/>
      <w:r w:rsidRPr="00625A06">
        <w:rPr>
          <w:rFonts w:ascii="Arial" w:hAnsi="Arial" w:cs="Arial"/>
          <w:color w:val="000000" w:themeColor="text1"/>
          <w:sz w:val="22"/>
          <w:szCs w:val="22"/>
        </w:rPr>
        <w:t xml:space="preserve"> à chaque point d’eau. Des bouteilles d’eaux individuelles de 500ml seront également </w:t>
      </w:r>
      <w:r w:rsidRPr="00625A06">
        <w:rPr>
          <w:rFonts w:ascii="Arial" w:hAnsi="Arial" w:cs="Arial"/>
          <w:color w:val="000000" w:themeColor="text1"/>
          <w:sz w:val="22"/>
          <w:szCs w:val="22"/>
        </w:rPr>
        <w:lastRenderedPageBreak/>
        <w:t>disponibles et ne pourront faire l’objet d’un échange entre coureur. Les bénévoles en charge du ravitaillement seront munis des équipements de protection pour les servir, sans pas de contact direct entre les ravitailleurs et les coureurs. Aucune nourriture solide ne sera disponible à ces ravitaillements. Les tables aux ravitaillements sont régulièrement nettoyées et désinfectées par les organisateurs.</w:t>
      </w:r>
    </w:p>
    <w:p w14:paraId="39C84D18" w14:textId="77777777" w:rsidR="002A60A9" w:rsidRPr="00625A06" w:rsidRDefault="002A60A9" w:rsidP="007F732A">
      <w:pPr>
        <w:jc w:val="both"/>
        <w:rPr>
          <w:rFonts w:ascii="Arial" w:hAnsi="Arial" w:cs="Arial"/>
          <w:color w:val="000000" w:themeColor="text1"/>
          <w:sz w:val="22"/>
          <w:szCs w:val="22"/>
        </w:rPr>
      </w:pPr>
    </w:p>
    <w:p w14:paraId="42171E36" w14:textId="54425E42" w:rsidR="007F732A"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Le ravitaillement final se fera sous la forme d’un sac garni donné individuellement à chacun des coureurs. Les sacs garnis seront composés de bouteilles individuelles et de nourriture emballée à l’unité, aucun self-service. Les sites départ et arrivée seront nettoyés et désinfectés après l’événement. Aucun résidu ne sera laissé sur le site.</w:t>
      </w:r>
    </w:p>
    <w:p w14:paraId="1126E58B" w14:textId="77777777" w:rsidR="002A60A9" w:rsidRPr="00625A06" w:rsidRDefault="002A60A9" w:rsidP="007F732A">
      <w:pPr>
        <w:jc w:val="both"/>
        <w:rPr>
          <w:rFonts w:ascii="Arial" w:hAnsi="Arial" w:cs="Arial"/>
          <w:color w:val="000000" w:themeColor="text1"/>
          <w:sz w:val="22"/>
          <w:szCs w:val="22"/>
        </w:rPr>
      </w:pPr>
    </w:p>
    <w:p w14:paraId="0BEED0A4" w14:textId="77777777"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L’OMS ne recommande pas le port systématique de gants jetables (car cela peut augmenter le risque de transmission de germes et se laver les mains réduiraient offre une meilleure protection contre le Covid-19). De ce fait, aucun personnel ne sera équipé de gants jetables.</w:t>
      </w:r>
    </w:p>
    <w:p w14:paraId="59D0BCE3" w14:textId="75FDFF21" w:rsidR="002A60A9" w:rsidRPr="00625A06" w:rsidRDefault="002A60A9" w:rsidP="007F732A">
      <w:pPr>
        <w:jc w:val="both"/>
        <w:rPr>
          <w:rFonts w:ascii="Arial" w:hAnsi="Arial" w:cs="Arial"/>
          <w:color w:val="000000" w:themeColor="text1"/>
          <w:sz w:val="22"/>
          <w:szCs w:val="22"/>
        </w:rPr>
      </w:pPr>
    </w:p>
    <w:p w14:paraId="5FB074AF" w14:textId="77777777" w:rsidR="007F732A" w:rsidRPr="00625A06" w:rsidRDefault="007F732A" w:rsidP="007F732A">
      <w:pPr>
        <w:pStyle w:val="Paragraphedeliste"/>
        <w:numPr>
          <w:ilvl w:val="0"/>
          <w:numId w:val="1"/>
        </w:numPr>
        <w:spacing w:after="0" w:line="240" w:lineRule="auto"/>
        <w:jc w:val="both"/>
        <w:rPr>
          <w:rFonts w:ascii="Arial" w:hAnsi="Arial" w:cs="Arial"/>
          <w:color w:val="000000" w:themeColor="text1"/>
          <w:u w:val="single"/>
        </w:rPr>
      </w:pPr>
      <w:r w:rsidRPr="00625A06">
        <w:rPr>
          <w:rFonts w:ascii="Arial" w:hAnsi="Arial" w:cs="Arial"/>
          <w:color w:val="000000" w:themeColor="text1"/>
          <w:u w:val="single"/>
        </w:rPr>
        <w:t>PORT DU MASQUE</w:t>
      </w:r>
    </w:p>
    <w:p w14:paraId="0F795670" w14:textId="77777777"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Même si l’étendue du terrain permet aux individus de respecter aisément les distanciations physiques, le port du masque de protection sera obligatoire pour l’ensemble des participants et membres de l’organisation. Dans l’enceinte du sas de départ, le port du masque de protection sera également obligatoire pour l’ensemble des coureurs jusqu’à leur départ. Pendant la course, les coureurs devront le garder sur soi afin de le remettre dès leur sortie de la zone d’arrivée.</w:t>
      </w:r>
    </w:p>
    <w:p w14:paraId="79D13C74" w14:textId="2C31998A" w:rsidR="002A60A9" w:rsidRPr="00625A06" w:rsidRDefault="002A60A9" w:rsidP="007F732A">
      <w:pPr>
        <w:jc w:val="both"/>
        <w:rPr>
          <w:rFonts w:ascii="Arial" w:hAnsi="Arial" w:cs="Arial"/>
          <w:color w:val="000000" w:themeColor="text1"/>
          <w:sz w:val="22"/>
          <w:szCs w:val="22"/>
        </w:rPr>
      </w:pPr>
    </w:p>
    <w:p w14:paraId="39DF8FD6" w14:textId="77777777" w:rsidR="007F732A" w:rsidRPr="00625A06" w:rsidRDefault="007F732A" w:rsidP="007F732A">
      <w:pPr>
        <w:pStyle w:val="Paragraphedeliste"/>
        <w:numPr>
          <w:ilvl w:val="0"/>
          <w:numId w:val="1"/>
        </w:numPr>
        <w:spacing w:after="0" w:line="240" w:lineRule="auto"/>
        <w:jc w:val="both"/>
        <w:rPr>
          <w:rFonts w:ascii="Arial" w:hAnsi="Arial" w:cs="Arial"/>
          <w:color w:val="000000" w:themeColor="text1"/>
          <w:u w:val="single"/>
        </w:rPr>
      </w:pPr>
      <w:r w:rsidRPr="00625A06">
        <w:rPr>
          <w:rFonts w:ascii="Arial" w:hAnsi="Arial" w:cs="Arial"/>
          <w:color w:val="000000" w:themeColor="text1"/>
          <w:u w:val="single"/>
        </w:rPr>
        <w:t>UNE EQUIPE DEDIEE CONTRE LE COVID</w:t>
      </w:r>
    </w:p>
    <w:p w14:paraId="51F27D00" w14:textId="646DBAE0"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Un membre de l’organisation sera responsable du dispositif sanitaire et aura une équipe de bénévoles. Durant l’événement, sa mission consistera exclusivement à veiller à la bonne mise en œuvre de toutes les mesures sanitaires par l’ensemble des individus, incluant les organisateurs, les participants ainsi que les prestataires et intervenants extérieurs. L’ensemble des prestataires et des intervenants extérieurs devront mettre en place un dispositif approprié afin de respecter les mesures et protocoles sanitaires. Leur dispositif devra être en accord et en harmonie avec les dispositifs mis en place par l’organisation</w:t>
      </w:r>
    </w:p>
    <w:p w14:paraId="5EB24D67" w14:textId="77777777" w:rsidR="007F732A" w:rsidRPr="00625A06" w:rsidRDefault="007F732A" w:rsidP="007F732A">
      <w:pPr>
        <w:jc w:val="both"/>
        <w:rPr>
          <w:rFonts w:ascii="Arial" w:hAnsi="Arial" w:cs="Arial"/>
          <w:color w:val="000000" w:themeColor="text1"/>
          <w:sz w:val="22"/>
          <w:szCs w:val="22"/>
        </w:rPr>
      </w:pPr>
    </w:p>
    <w:p w14:paraId="7950518A" w14:textId="77777777" w:rsidR="007F732A" w:rsidRPr="00625A06" w:rsidRDefault="007F732A" w:rsidP="007F732A">
      <w:pPr>
        <w:pStyle w:val="Paragraphedeliste"/>
        <w:numPr>
          <w:ilvl w:val="0"/>
          <w:numId w:val="1"/>
        </w:numPr>
        <w:spacing w:after="0" w:line="240" w:lineRule="auto"/>
        <w:jc w:val="both"/>
        <w:rPr>
          <w:rFonts w:ascii="Arial" w:hAnsi="Arial" w:cs="Arial"/>
          <w:color w:val="000000" w:themeColor="text1"/>
          <w:u w:val="single"/>
        </w:rPr>
      </w:pPr>
      <w:r w:rsidRPr="00625A06">
        <w:rPr>
          <w:rFonts w:ascii="Arial" w:hAnsi="Arial" w:cs="Arial"/>
          <w:color w:val="000000" w:themeColor="text1"/>
          <w:u w:val="single"/>
        </w:rPr>
        <w:t>COMMUNICATION ET CHARTE</w:t>
      </w:r>
    </w:p>
    <w:p w14:paraId="19551545" w14:textId="77777777"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 xml:space="preserve">L’ensemble des coureurs et membres de l’organisation doivent accepter la « charte du coureur - engagement post Covid-19 » ou la « charte membre de l’organisation - engagement post Covid-19 », indiquant l’ensemble des mesures et règles sanitaires vis-à-vis du Covid-19. Nous indiquons également à l’ensemble des participants et des visiteurs qu’il est conseillé de venir avec son propre flacon individuel </w:t>
      </w:r>
      <w:proofErr w:type="spellStart"/>
      <w:r w:rsidRPr="00625A06">
        <w:rPr>
          <w:rFonts w:ascii="Arial" w:hAnsi="Arial" w:cs="Arial"/>
          <w:color w:val="000000" w:themeColor="text1"/>
          <w:sz w:val="22"/>
          <w:szCs w:val="22"/>
        </w:rPr>
        <w:t>hydroalcoolique</w:t>
      </w:r>
      <w:proofErr w:type="spellEnd"/>
      <w:r w:rsidRPr="00625A06">
        <w:rPr>
          <w:rFonts w:ascii="Arial" w:hAnsi="Arial" w:cs="Arial"/>
          <w:color w:val="000000" w:themeColor="text1"/>
          <w:sz w:val="22"/>
          <w:szCs w:val="22"/>
        </w:rPr>
        <w:t>. Une communication semblable sera également faite sur les réseaux sociaux. L’e-mail et les publications sur les réseaux sociaux indiqueront clairement aux coureurs qu’ils ne doivent pas assister à l'événement si :</w:t>
      </w:r>
    </w:p>
    <w:p w14:paraId="701DAE89" w14:textId="77777777"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1. Ils ont une fièvre de ≥ 38°C le jour de l’événement</w:t>
      </w:r>
    </w:p>
    <w:p w14:paraId="3DBDBFFF" w14:textId="77777777"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2. Ils ont eu des signes ou des symptômes du Covid-19 au cours des 14 derniers jours ; une toux continue, de la fièvre, un changement ou une perte de goût/d'odeur.</w:t>
      </w:r>
    </w:p>
    <w:p w14:paraId="337B67CA" w14:textId="77777777"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3. Ils ont été en contact avec une personne malade ou symptomatique au cours des 14 derniers jours.</w:t>
      </w:r>
    </w:p>
    <w:p w14:paraId="2049752B" w14:textId="77777777"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4. Ils ont voyagé au cours des 14 derniers jours dans un pays étranger où la transmission du</w:t>
      </w:r>
    </w:p>
    <w:p w14:paraId="3D20C2B8" w14:textId="77777777"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Covid-19 est très active et continue.</w:t>
      </w:r>
    </w:p>
    <w:p w14:paraId="2CDAED5A" w14:textId="77777777"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 L’ensemble du dispositif sanitaire sera communiqué de manière répétée via des emails, sur notre site internet, sur la page Facebook de l’événement, ainsi qu’oralement via les speakers.</w:t>
      </w:r>
    </w:p>
    <w:p w14:paraId="65D06DBC" w14:textId="77777777"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 xml:space="preserve">• Des panneaux de rappel reprenant les mesures et protocoles sanitaires que chacun se doit d’adopter (port du masque obligatoire, distanciations sociales, sens de circulation, lavages des mains fréquents, </w:t>
      </w:r>
      <w:proofErr w:type="spellStart"/>
      <w:r w:rsidRPr="00625A06">
        <w:rPr>
          <w:rFonts w:ascii="Arial" w:hAnsi="Arial" w:cs="Arial"/>
          <w:color w:val="000000" w:themeColor="text1"/>
          <w:sz w:val="22"/>
          <w:szCs w:val="22"/>
        </w:rPr>
        <w:t>etc</w:t>
      </w:r>
      <w:proofErr w:type="spellEnd"/>
      <w:r w:rsidRPr="00625A06">
        <w:rPr>
          <w:rFonts w:ascii="Arial" w:hAnsi="Arial" w:cs="Arial"/>
          <w:color w:val="000000" w:themeColor="text1"/>
          <w:sz w:val="22"/>
          <w:szCs w:val="22"/>
        </w:rPr>
        <w:t>) seront mis à l’entrée du site.</w:t>
      </w:r>
    </w:p>
    <w:p w14:paraId="5A4695E2" w14:textId="4EA7C52B" w:rsidR="0025459B" w:rsidRPr="00625A06" w:rsidRDefault="0025459B" w:rsidP="007F732A">
      <w:pPr>
        <w:jc w:val="both"/>
        <w:rPr>
          <w:rFonts w:ascii="Arial" w:hAnsi="Arial" w:cs="Arial"/>
          <w:color w:val="000000" w:themeColor="text1"/>
          <w:sz w:val="22"/>
          <w:szCs w:val="22"/>
        </w:rPr>
      </w:pPr>
    </w:p>
    <w:p w14:paraId="36715711" w14:textId="77777777" w:rsidR="007F732A" w:rsidRPr="00625A06" w:rsidRDefault="007F732A" w:rsidP="007F732A">
      <w:pPr>
        <w:pStyle w:val="Paragraphedeliste"/>
        <w:numPr>
          <w:ilvl w:val="0"/>
          <w:numId w:val="1"/>
        </w:numPr>
        <w:spacing w:after="0" w:line="240" w:lineRule="auto"/>
        <w:jc w:val="both"/>
        <w:rPr>
          <w:rFonts w:ascii="Arial" w:hAnsi="Arial" w:cs="Arial"/>
          <w:color w:val="000000" w:themeColor="text1"/>
          <w:u w:val="single"/>
        </w:rPr>
      </w:pPr>
      <w:r w:rsidRPr="00625A06">
        <w:rPr>
          <w:rFonts w:ascii="Arial" w:hAnsi="Arial" w:cs="Arial"/>
          <w:color w:val="000000" w:themeColor="text1"/>
          <w:u w:val="single"/>
        </w:rPr>
        <w:t>DIVERS</w:t>
      </w:r>
    </w:p>
    <w:p w14:paraId="3525EC69" w14:textId="77777777"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A. RAVITAILLEMENTS</w:t>
      </w:r>
    </w:p>
    <w:p w14:paraId="0AEB4BB1" w14:textId="5047CBD0"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 Les coureurs devront être autonomes pour la partie solide</w:t>
      </w:r>
      <w:r w:rsidR="002A60A9">
        <w:rPr>
          <w:rFonts w:ascii="Arial" w:hAnsi="Arial" w:cs="Arial"/>
          <w:color w:val="000000" w:themeColor="text1"/>
          <w:sz w:val="22"/>
          <w:szCs w:val="22"/>
        </w:rPr>
        <w:t>.</w:t>
      </w:r>
    </w:p>
    <w:p w14:paraId="7FC38D14" w14:textId="34EBA9DF" w:rsidR="007F732A" w:rsidRPr="00625A06" w:rsidRDefault="002A60A9" w:rsidP="007F732A">
      <w:pPr>
        <w:jc w:val="both"/>
        <w:rPr>
          <w:rFonts w:ascii="Arial" w:hAnsi="Arial" w:cs="Arial"/>
          <w:color w:val="000000" w:themeColor="text1"/>
          <w:sz w:val="22"/>
          <w:szCs w:val="22"/>
        </w:rPr>
      </w:pPr>
      <w:r>
        <w:rPr>
          <w:rFonts w:ascii="Arial" w:hAnsi="Arial" w:cs="Arial"/>
          <w:color w:val="000000" w:themeColor="text1"/>
          <w:sz w:val="22"/>
          <w:szCs w:val="22"/>
        </w:rPr>
        <w:t>Pour la partie l</w:t>
      </w:r>
      <w:r w:rsidR="007F732A" w:rsidRPr="00625A06">
        <w:rPr>
          <w:rFonts w:ascii="Arial" w:hAnsi="Arial" w:cs="Arial"/>
          <w:color w:val="000000" w:themeColor="text1"/>
          <w:sz w:val="22"/>
          <w:szCs w:val="22"/>
        </w:rPr>
        <w:t>iquide : les coureurs sont équipés d'une flasque de 500ml qu’ils doivent présenter à chaque point d’eau. Des bouteilles d’eaux individuelles de 500ml seront également disponibles et ne pourront faire l’objet d’un échange entre coureur. Les bénévoles en charge du ravitaillement seront munis des équipements de protection pour les servir. Le port du masque peut être demandé par nos bénévoles sur le ravitaillement</w:t>
      </w:r>
    </w:p>
    <w:p w14:paraId="0C0838EC" w14:textId="77777777" w:rsidR="007F732A" w:rsidRPr="00625A06" w:rsidRDefault="007F732A" w:rsidP="007F732A">
      <w:pPr>
        <w:jc w:val="both"/>
        <w:rPr>
          <w:rFonts w:ascii="Arial" w:hAnsi="Arial" w:cs="Arial"/>
          <w:color w:val="000000" w:themeColor="text1"/>
          <w:sz w:val="22"/>
          <w:szCs w:val="22"/>
        </w:rPr>
      </w:pPr>
    </w:p>
    <w:p w14:paraId="327C6491" w14:textId="77777777"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lastRenderedPageBreak/>
        <w:t>B. ZONE ARRIVEE</w:t>
      </w:r>
    </w:p>
    <w:p w14:paraId="692AD64E" w14:textId="77777777"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 Respect des règles de distanciation par le public</w:t>
      </w:r>
    </w:p>
    <w:p w14:paraId="2B6C610D" w14:textId="77777777"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 Mise en place d’un parcours à sens unique permettant au coureur ayant terminé sa course de quitter le site.</w:t>
      </w:r>
    </w:p>
    <w:p w14:paraId="77D40D15" w14:textId="77777777"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 Port du masque obligatoire dès la ligne d'arrivée franchie</w:t>
      </w:r>
    </w:p>
    <w:p w14:paraId="1D06C4E9" w14:textId="77777777"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 Pas d’affichage de résultats, ils seront consultables uniquement en ligne</w:t>
      </w:r>
    </w:p>
    <w:p w14:paraId="27BCCFE0" w14:textId="77777777"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 Remise des prix immédiate, dès l’arrivée des trois premiers et des trois premières de la course.</w:t>
      </w:r>
    </w:p>
    <w:p w14:paraId="117F84D1" w14:textId="24F9FEDD"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 Les douches, soins kiné, consignes et vestiaires sont supprimés</w:t>
      </w:r>
      <w:r w:rsidR="002A60A9">
        <w:rPr>
          <w:rFonts w:ascii="Arial" w:hAnsi="Arial" w:cs="Arial"/>
          <w:color w:val="000000" w:themeColor="text1"/>
          <w:sz w:val="22"/>
          <w:szCs w:val="22"/>
        </w:rPr>
        <w:t>.</w:t>
      </w:r>
    </w:p>
    <w:p w14:paraId="6417017E" w14:textId="77777777" w:rsidR="007F732A" w:rsidRPr="00625A06" w:rsidRDefault="007F732A" w:rsidP="007F732A">
      <w:pPr>
        <w:jc w:val="both"/>
        <w:rPr>
          <w:rFonts w:ascii="Arial" w:hAnsi="Arial" w:cs="Arial"/>
          <w:color w:val="000000" w:themeColor="text1"/>
          <w:sz w:val="22"/>
          <w:szCs w:val="22"/>
        </w:rPr>
      </w:pPr>
    </w:p>
    <w:p w14:paraId="61A1281F" w14:textId="77777777"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C. APRES COURSE</w:t>
      </w:r>
    </w:p>
    <w:p w14:paraId="7E8D15EF" w14:textId="77777777"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 Ouverture d’une cellule de veille Covid-19, pendant 14 jours post-course avec envoi d’un</w:t>
      </w:r>
    </w:p>
    <w:p w14:paraId="058F6884" w14:textId="77777777" w:rsidR="007F732A" w:rsidRPr="00625A06" w:rsidRDefault="007F732A" w:rsidP="007F732A">
      <w:pPr>
        <w:jc w:val="both"/>
        <w:rPr>
          <w:rFonts w:ascii="Arial" w:hAnsi="Arial" w:cs="Arial"/>
          <w:color w:val="000000" w:themeColor="text1"/>
          <w:sz w:val="22"/>
          <w:szCs w:val="22"/>
        </w:rPr>
      </w:pPr>
      <w:proofErr w:type="gramStart"/>
      <w:r w:rsidRPr="00625A06">
        <w:rPr>
          <w:rFonts w:ascii="Arial" w:hAnsi="Arial" w:cs="Arial"/>
          <w:color w:val="000000" w:themeColor="text1"/>
          <w:sz w:val="22"/>
          <w:szCs w:val="22"/>
        </w:rPr>
        <w:t>questionnaire</w:t>
      </w:r>
      <w:proofErr w:type="gramEnd"/>
      <w:r w:rsidRPr="00625A06">
        <w:rPr>
          <w:rFonts w:ascii="Arial" w:hAnsi="Arial" w:cs="Arial"/>
          <w:color w:val="000000" w:themeColor="text1"/>
          <w:sz w:val="22"/>
          <w:szCs w:val="22"/>
        </w:rPr>
        <w:t xml:space="preserve"> « médical ». Présence du public et </w:t>
      </w:r>
      <w:proofErr w:type="gramStart"/>
      <w:r w:rsidRPr="00625A06">
        <w:rPr>
          <w:rFonts w:ascii="Arial" w:hAnsi="Arial" w:cs="Arial"/>
          <w:color w:val="000000" w:themeColor="text1"/>
          <w:sz w:val="22"/>
          <w:szCs w:val="22"/>
        </w:rPr>
        <w:t>des accompagnateurs</w:t>
      </w:r>
      <w:bookmarkStart w:id="0" w:name="_GoBack"/>
      <w:bookmarkEnd w:id="0"/>
      <w:r w:rsidRPr="00625A06">
        <w:rPr>
          <w:rFonts w:ascii="Arial" w:hAnsi="Arial" w:cs="Arial"/>
          <w:color w:val="000000" w:themeColor="text1"/>
          <w:sz w:val="22"/>
          <w:szCs w:val="22"/>
        </w:rPr>
        <w:t xml:space="preserve"> interdite</w:t>
      </w:r>
      <w:proofErr w:type="gramEnd"/>
      <w:r w:rsidRPr="00625A06">
        <w:rPr>
          <w:rFonts w:ascii="Arial" w:hAnsi="Arial" w:cs="Arial"/>
          <w:color w:val="000000" w:themeColor="text1"/>
          <w:sz w:val="22"/>
          <w:szCs w:val="22"/>
        </w:rPr>
        <w:t xml:space="preserve"> sur les zones de départ et d’arrivée. Les spectateurs souhaitant encourager les participants sur le parcours devront porter le masque.</w:t>
      </w:r>
    </w:p>
    <w:p w14:paraId="69A938A3" w14:textId="25B3204F" w:rsidR="007F732A" w:rsidRDefault="007F732A" w:rsidP="007F732A">
      <w:pPr>
        <w:jc w:val="both"/>
        <w:rPr>
          <w:rFonts w:ascii="Arial" w:hAnsi="Arial" w:cs="Arial"/>
          <w:color w:val="000000" w:themeColor="text1"/>
          <w:sz w:val="22"/>
          <w:szCs w:val="22"/>
        </w:rPr>
      </w:pPr>
    </w:p>
    <w:p w14:paraId="63EB2DC5" w14:textId="77777777" w:rsidR="002A60A9" w:rsidRPr="00625A06" w:rsidRDefault="002A60A9" w:rsidP="007F732A">
      <w:pPr>
        <w:jc w:val="both"/>
        <w:rPr>
          <w:rFonts w:ascii="Arial" w:hAnsi="Arial" w:cs="Arial"/>
          <w:color w:val="000000" w:themeColor="text1"/>
          <w:sz w:val="22"/>
          <w:szCs w:val="22"/>
        </w:rPr>
      </w:pPr>
    </w:p>
    <w:p w14:paraId="1BEEB742" w14:textId="77777777"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D. CHARTE COUREUR ET BENEVOLE</w:t>
      </w:r>
    </w:p>
    <w:p w14:paraId="2FF923FD" w14:textId="3F04DD80"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Conscient que la participation à tout évènement doit se faire dans le respect strict des règles sanitaires transmises par le gouvernement et de nos valeurs environnementales, en tant que coureur ou bénévole de</w:t>
      </w:r>
      <w:r w:rsidR="0047259D">
        <w:rPr>
          <w:rFonts w:ascii="Arial" w:hAnsi="Arial" w:cs="Arial"/>
          <w:color w:val="000000" w:themeColor="text1"/>
          <w:sz w:val="22"/>
          <w:szCs w:val="22"/>
        </w:rPr>
        <w:t xml:space="preserve">s </w:t>
      </w:r>
      <w:proofErr w:type="spellStart"/>
      <w:r w:rsidR="0047259D">
        <w:rPr>
          <w:rFonts w:ascii="Arial" w:hAnsi="Arial" w:cs="Arial"/>
          <w:color w:val="000000" w:themeColor="text1"/>
          <w:sz w:val="22"/>
          <w:szCs w:val="22"/>
        </w:rPr>
        <w:t>trails</w:t>
      </w:r>
      <w:proofErr w:type="spellEnd"/>
      <w:r w:rsidR="0047259D">
        <w:rPr>
          <w:rFonts w:ascii="Arial" w:hAnsi="Arial" w:cs="Arial"/>
          <w:color w:val="000000" w:themeColor="text1"/>
          <w:sz w:val="22"/>
          <w:szCs w:val="22"/>
        </w:rPr>
        <w:t xml:space="preserve"> du val d’Argent</w:t>
      </w:r>
      <w:r w:rsidRPr="00625A06">
        <w:rPr>
          <w:rFonts w:ascii="Arial" w:hAnsi="Arial" w:cs="Arial"/>
          <w:color w:val="000000" w:themeColor="text1"/>
          <w:sz w:val="22"/>
          <w:szCs w:val="22"/>
        </w:rPr>
        <w:t>, je m’engage à :</w:t>
      </w:r>
    </w:p>
    <w:p w14:paraId="03E65F8E" w14:textId="77777777"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1- Respecter les gestes barrières en vigueur (port d’un masque, lavage des mains, distanciation physique).</w:t>
      </w:r>
    </w:p>
    <w:p w14:paraId="37EC785E" w14:textId="77777777"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2- Respecter strictement le règlement de la course et les mesures mises en place par l'organisation afin de minimiser les risques sanitaires :</w:t>
      </w:r>
    </w:p>
    <w:p w14:paraId="05D28751" w14:textId="77777777"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 Porter le masque sur les sas de départs que je garde sur moi pendant la course et remets après l’arrivée dans la file du parcours de sortie</w:t>
      </w:r>
    </w:p>
    <w:p w14:paraId="789DE7BE" w14:textId="77777777"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 Respecter le sens de circulation</w:t>
      </w:r>
    </w:p>
    <w:p w14:paraId="5CD06280" w14:textId="77777777"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 Courir en respectant au maximum la distanciation sociale en vigueur de 2 mètres avec les autres participants et en ne dépassant que dans les zones larges d’accès</w:t>
      </w:r>
    </w:p>
    <w:p w14:paraId="415FB9B8" w14:textId="77777777"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 Ne pas cracher au sol</w:t>
      </w:r>
    </w:p>
    <w:p w14:paraId="10648CEE" w14:textId="77777777"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 Me moucher dans un mouchoir à usage unique que je jette dans une poubelle</w:t>
      </w:r>
    </w:p>
    <w:p w14:paraId="7C7F4C11" w14:textId="77777777"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3- Ne pas entrer physiquement au contact d'autres participants ou bénévoles</w:t>
      </w:r>
    </w:p>
    <w:p w14:paraId="3A961E90" w14:textId="77777777"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4- Comprendre qu’en prenant part à l’événement, je participe à un rassemblement de personnes potentiellement générateur de la diffusion de l’épidémie à coronavirus si les mesures barrières ne sont pas appliquées par tous.</w:t>
      </w:r>
    </w:p>
    <w:p w14:paraId="2C1F53DA" w14:textId="77777777"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5- Accepter, en prenant part à l’évènement, que ce risque sanitaire est potentiellement grave chez les plus fragiles (plus 65 ans, porteur de maladie chronique, femme enceinte).</w:t>
      </w:r>
    </w:p>
    <w:p w14:paraId="48E0AE5B" w14:textId="77777777"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6- Ne pas assister à l’événement si :</w:t>
      </w:r>
    </w:p>
    <w:p w14:paraId="6E8DC2EE" w14:textId="77777777"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 J’ai une fièvre de ≥ 38°C le jour de l’événement</w:t>
      </w:r>
    </w:p>
    <w:p w14:paraId="4F7C178D" w14:textId="77777777"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 J’ai eu des signes ou des symptômes de Covid-19 au cours des 14 derniers jours ; une toux continue, de la fièvre, un changement ou une perte de goût/d'odeur.</w:t>
      </w:r>
    </w:p>
    <w:p w14:paraId="66A0560F" w14:textId="77777777"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 J’ai été en contact avec une personne malade ou symptomatique au cours des 14 derniers jours.</w:t>
      </w:r>
    </w:p>
    <w:p w14:paraId="3012757C" w14:textId="77777777"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 J’ai voyagé au cours des 14 derniers jours dans un pays étranger où la transmission du</w:t>
      </w:r>
    </w:p>
    <w:p w14:paraId="4F31EF70" w14:textId="77777777"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Covid-19 est très active et continue.</w:t>
      </w:r>
    </w:p>
    <w:p w14:paraId="49BB69EA" w14:textId="77777777"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7- Faire preuve de civisme en m’engageant à prévenir le référent Covid-19 de l’organisation en cas de déclaration de la maladie après la course.</w:t>
      </w:r>
    </w:p>
    <w:p w14:paraId="35DB01C3" w14:textId="6A570B70"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 xml:space="preserve">8- Télécharger si possible et m’enregistrer sur l’application « </w:t>
      </w:r>
      <w:r w:rsidR="0047259D">
        <w:rPr>
          <w:rFonts w:ascii="Arial" w:hAnsi="Arial" w:cs="Arial"/>
          <w:color w:val="000000" w:themeColor="text1"/>
          <w:sz w:val="22"/>
          <w:szCs w:val="22"/>
        </w:rPr>
        <w:t>Anti-</w:t>
      </w:r>
      <w:proofErr w:type="spellStart"/>
      <w:r w:rsidRPr="00625A06">
        <w:rPr>
          <w:rFonts w:ascii="Arial" w:hAnsi="Arial" w:cs="Arial"/>
          <w:color w:val="000000" w:themeColor="text1"/>
          <w:sz w:val="22"/>
          <w:szCs w:val="22"/>
        </w:rPr>
        <w:t>Covid</w:t>
      </w:r>
      <w:proofErr w:type="spellEnd"/>
      <w:r w:rsidRPr="00625A06">
        <w:rPr>
          <w:rFonts w:ascii="Arial" w:hAnsi="Arial" w:cs="Arial"/>
          <w:color w:val="000000" w:themeColor="text1"/>
          <w:sz w:val="22"/>
          <w:szCs w:val="22"/>
        </w:rPr>
        <w:t xml:space="preserve"> » préalablement à ma venue sur l’événement.</w:t>
      </w:r>
    </w:p>
    <w:p w14:paraId="57A62CB8" w14:textId="1742F33D" w:rsidR="007F732A" w:rsidRPr="00625A06" w:rsidRDefault="007F732A" w:rsidP="007F732A">
      <w:pPr>
        <w:jc w:val="both"/>
        <w:rPr>
          <w:rFonts w:ascii="Arial" w:hAnsi="Arial" w:cs="Arial"/>
          <w:color w:val="000000" w:themeColor="text1"/>
          <w:sz w:val="22"/>
          <w:szCs w:val="22"/>
        </w:rPr>
      </w:pPr>
      <w:r w:rsidRPr="00625A06">
        <w:rPr>
          <w:rFonts w:ascii="Arial" w:hAnsi="Arial" w:cs="Arial"/>
          <w:color w:val="000000" w:themeColor="text1"/>
          <w:sz w:val="22"/>
          <w:szCs w:val="22"/>
        </w:rPr>
        <w:t xml:space="preserve">9- Toutes les personnes doivent s’engager à être joignable par les services de l’Etat en cas de suspicion de </w:t>
      </w:r>
      <w:proofErr w:type="spellStart"/>
      <w:r w:rsidRPr="00625A06">
        <w:rPr>
          <w:rFonts w:ascii="Arial" w:hAnsi="Arial" w:cs="Arial"/>
          <w:color w:val="000000" w:themeColor="text1"/>
          <w:sz w:val="22"/>
          <w:szCs w:val="22"/>
        </w:rPr>
        <w:t>covid</w:t>
      </w:r>
      <w:proofErr w:type="spellEnd"/>
      <w:r w:rsidRPr="00625A06">
        <w:rPr>
          <w:rFonts w:ascii="Arial" w:hAnsi="Arial" w:cs="Arial"/>
          <w:color w:val="000000" w:themeColor="text1"/>
          <w:sz w:val="22"/>
          <w:szCs w:val="22"/>
        </w:rPr>
        <w:t>.</w:t>
      </w:r>
    </w:p>
    <w:p w14:paraId="52D96E19" w14:textId="79C117C7" w:rsidR="001B2FAE" w:rsidRPr="00625A06" w:rsidRDefault="007F732A" w:rsidP="002A60A9">
      <w:pPr>
        <w:jc w:val="right"/>
        <w:rPr>
          <w:rFonts w:ascii="Arial" w:hAnsi="Arial" w:cs="Arial"/>
          <w:color w:val="000000" w:themeColor="text1"/>
          <w:sz w:val="22"/>
          <w:szCs w:val="22"/>
        </w:rPr>
      </w:pPr>
      <w:r w:rsidRPr="00625A06">
        <w:rPr>
          <w:rFonts w:ascii="Arial" w:hAnsi="Arial" w:cs="Arial"/>
          <w:color w:val="000000" w:themeColor="text1"/>
          <w:sz w:val="22"/>
          <w:szCs w:val="22"/>
        </w:rPr>
        <w:t>Les Val trotteurs</w:t>
      </w:r>
    </w:p>
    <w:sectPr w:rsidR="001B2FAE" w:rsidRPr="00625A06" w:rsidSect="0025459B">
      <w:pgSz w:w="11900" w:h="16840"/>
      <w:pgMar w:top="4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204"/>
    <w:multiLevelType w:val="hybridMultilevel"/>
    <w:tmpl w:val="4880A30A"/>
    <w:lvl w:ilvl="0" w:tplc="816EEEC8">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70A220D"/>
    <w:multiLevelType w:val="hybridMultilevel"/>
    <w:tmpl w:val="EB84C6D4"/>
    <w:lvl w:ilvl="0" w:tplc="816EEEC8">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09416F0"/>
    <w:multiLevelType w:val="hybridMultilevel"/>
    <w:tmpl w:val="347E0C0E"/>
    <w:lvl w:ilvl="0" w:tplc="FB881656">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CBF5F7A"/>
    <w:multiLevelType w:val="hybridMultilevel"/>
    <w:tmpl w:val="916C54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2A31CA"/>
    <w:multiLevelType w:val="hybridMultilevel"/>
    <w:tmpl w:val="AA2CEB66"/>
    <w:lvl w:ilvl="0" w:tplc="816EEEC8">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8B802E4"/>
    <w:multiLevelType w:val="hybridMultilevel"/>
    <w:tmpl w:val="37566A74"/>
    <w:lvl w:ilvl="0" w:tplc="816EEEC8">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76348D2"/>
    <w:multiLevelType w:val="hybridMultilevel"/>
    <w:tmpl w:val="D68E9110"/>
    <w:lvl w:ilvl="0" w:tplc="816EEEC8">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D280AD6"/>
    <w:multiLevelType w:val="hybridMultilevel"/>
    <w:tmpl w:val="E702FA2A"/>
    <w:lvl w:ilvl="0" w:tplc="816EEEC8">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63F7342A"/>
    <w:multiLevelType w:val="hybridMultilevel"/>
    <w:tmpl w:val="F8686668"/>
    <w:lvl w:ilvl="0" w:tplc="816EEEC8">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7DDF376E"/>
    <w:multiLevelType w:val="hybridMultilevel"/>
    <w:tmpl w:val="3128495A"/>
    <w:lvl w:ilvl="0" w:tplc="816EEEC8">
      <w:numFmt w:val="bullet"/>
      <w:lvlText w:val="-"/>
      <w:lvlJc w:val="left"/>
      <w:pPr>
        <w:ind w:left="540" w:hanging="360"/>
      </w:pPr>
      <w:rPr>
        <w:rFonts w:ascii="Arial" w:eastAsia="Times New Roman" w:hAnsi="Arial" w:cs="Arial"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num w:numId="1">
    <w:abstractNumId w:val="3"/>
  </w:num>
  <w:num w:numId="2">
    <w:abstractNumId w:val="2"/>
  </w:num>
  <w:num w:numId="3">
    <w:abstractNumId w:val="9"/>
  </w:num>
  <w:num w:numId="4">
    <w:abstractNumId w:val="5"/>
  </w:num>
  <w:num w:numId="5">
    <w:abstractNumId w:val="4"/>
  </w:num>
  <w:num w:numId="6">
    <w:abstractNumId w:val="7"/>
  </w:num>
  <w:num w:numId="7">
    <w:abstractNumId w:val="1"/>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32A"/>
    <w:rsid w:val="001B2FAE"/>
    <w:rsid w:val="0025459B"/>
    <w:rsid w:val="00281B46"/>
    <w:rsid w:val="002A60A9"/>
    <w:rsid w:val="0047259D"/>
    <w:rsid w:val="00493D27"/>
    <w:rsid w:val="00625A06"/>
    <w:rsid w:val="007F732A"/>
    <w:rsid w:val="009B6D90"/>
    <w:rsid w:val="00AD3131"/>
    <w:rsid w:val="00B352B1"/>
    <w:rsid w:val="00E465F8"/>
    <w:rsid w:val="00FC31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C672"/>
  <w15:chartTrackingRefBased/>
  <w15:docId w15:val="{A6AFF751-B61A-8F41-9CF1-74B9DABE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F732A"/>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7F732A"/>
  </w:style>
  <w:style w:type="character" w:styleId="Lienhypertexte">
    <w:name w:val="Hyperlink"/>
    <w:basedOn w:val="Policepardfaut"/>
    <w:uiPriority w:val="99"/>
    <w:semiHidden/>
    <w:unhideWhenUsed/>
    <w:rsid w:val="007F732A"/>
    <w:rPr>
      <w:color w:val="0000FF"/>
      <w:u w:val="single"/>
    </w:rPr>
  </w:style>
  <w:style w:type="character" w:styleId="Accentuation">
    <w:name w:val="Emphasis"/>
    <w:basedOn w:val="Policepardfaut"/>
    <w:uiPriority w:val="20"/>
    <w:qFormat/>
    <w:rsid w:val="007F732A"/>
    <w:rPr>
      <w:i/>
      <w:iCs/>
    </w:rPr>
  </w:style>
  <w:style w:type="character" w:styleId="lev">
    <w:name w:val="Strong"/>
    <w:basedOn w:val="Policepardfaut"/>
    <w:uiPriority w:val="22"/>
    <w:qFormat/>
    <w:rsid w:val="007F732A"/>
    <w:rPr>
      <w:b/>
      <w:bCs/>
    </w:rPr>
  </w:style>
  <w:style w:type="paragraph" w:styleId="Paragraphedeliste">
    <w:name w:val="List Paragraph"/>
    <w:basedOn w:val="Normal"/>
    <w:uiPriority w:val="34"/>
    <w:qFormat/>
    <w:rsid w:val="007F732A"/>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39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krono.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railduvaldargent.jimdo.com/parcou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r&#232;glement-et-inscription-printemps/inscription-printemps/" TargetMode="External"/><Relationship Id="rId11" Type="http://schemas.openxmlformats.org/officeDocument/2006/relationships/hyperlink" Target="https://www.athle.fr/pdf/docffa/recommandations_sanitaires_running.pdf" TargetMode="External"/><Relationship Id="rId5" Type="http://schemas.openxmlformats.org/officeDocument/2006/relationships/hyperlink" Target="https://www.sporkrono.fr/events/trail-du-val-dargent/" TargetMode="External"/><Relationship Id="rId10" Type="http://schemas.openxmlformats.org/officeDocument/2006/relationships/hyperlink" Target="http://www.les-reflets.com/fr/" TargetMode="External"/><Relationship Id="rId4" Type="http://schemas.openxmlformats.org/officeDocument/2006/relationships/webSettings" Target="webSettings.xml"/><Relationship Id="rId9" Type="http://schemas.openxmlformats.org/officeDocument/2006/relationships/hyperlink" Target="http://www.valdargent-tourism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3233</Words>
  <Characters>17785</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Douté</dc:creator>
  <cp:keywords/>
  <dc:description/>
  <cp:lastModifiedBy>Guillaume DOUTE</cp:lastModifiedBy>
  <cp:revision>2</cp:revision>
  <dcterms:created xsi:type="dcterms:W3CDTF">2021-02-09T12:15:00Z</dcterms:created>
  <dcterms:modified xsi:type="dcterms:W3CDTF">2021-02-09T12:15:00Z</dcterms:modified>
</cp:coreProperties>
</file>