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CA" w:rsidRDefault="00AD607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981200" cy="1752600"/>
            <wp:effectExtent l="19050" t="0" r="0" b="0"/>
            <wp:wrapTight wrapText="bothSides">
              <wp:wrapPolygon edited="0">
                <wp:start x="-208" y="0"/>
                <wp:lineTo x="-208" y="21365"/>
                <wp:lineTo x="21600" y="21365"/>
                <wp:lineTo x="21600" y="0"/>
                <wp:lineTo x="-208" y="0"/>
              </wp:wrapPolygon>
            </wp:wrapTight>
            <wp:docPr id="23" name="Image 23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te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FCA" w:rsidRDefault="001F1FCA"/>
    <w:p w:rsidR="001F1FCA" w:rsidRDefault="001F1FCA"/>
    <w:p w:rsidR="001F1FCA" w:rsidRDefault="001F1FCA"/>
    <w:p w:rsidR="001F1FCA" w:rsidRDefault="001F1FCA"/>
    <w:p w:rsidR="001F1FCA" w:rsidRPr="0009796D" w:rsidRDefault="001F1FCA">
      <w:pPr>
        <w:rPr>
          <w:b/>
          <w:sz w:val="28"/>
          <w:szCs w:val="28"/>
        </w:rPr>
      </w:pPr>
    </w:p>
    <w:p w:rsidR="001F1FCA" w:rsidRDefault="0009796D">
      <w:pPr>
        <w:rPr>
          <w:b/>
          <w:sz w:val="28"/>
          <w:szCs w:val="28"/>
        </w:rPr>
      </w:pPr>
      <w:r w:rsidRPr="0009796D">
        <w:rPr>
          <w:b/>
          <w:sz w:val="28"/>
          <w:szCs w:val="28"/>
          <w:highlight w:val="yellow"/>
        </w:rPr>
        <w:t>REGLEMENT DES FOULEES SAINT VENANTAISES</w:t>
      </w:r>
    </w:p>
    <w:p w:rsidR="0009796D" w:rsidRDefault="0009796D">
      <w:pPr>
        <w:rPr>
          <w:b/>
          <w:sz w:val="28"/>
          <w:szCs w:val="28"/>
        </w:rPr>
      </w:pPr>
    </w:p>
    <w:p w:rsidR="0009796D" w:rsidRDefault="0009796D">
      <w:pPr>
        <w:rPr>
          <w:b/>
          <w:sz w:val="28"/>
          <w:szCs w:val="28"/>
        </w:rPr>
      </w:pPr>
    </w:p>
    <w:p w:rsidR="00BE732C" w:rsidRDefault="00BE732C">
      <w:pPr>
        <w:rPr>
          <w:b/>
          <w:sz w:val="28"/>
          <w:szCs w:val="28"/>
        </w:rPr>
      </w:pPr>
    </w:p>
    <w:p w:rsidR="0009796D" w:rsidRPr="00557262" w:rsidRDefault="0009796D" w:rsidP="0009796D">
      <w:pPr>
        <w:ind w:left="851" w:hanging="851"/>
        <w:rPr>
          <w:sz w:val="20"/>
          <w:szCs w:val="20"/>
        </w:rPr>
      </w:pPr>
      <w:r w:rsidRPr="00557262">
        <w:rPr>
          <w:b/>
          <w:sz w:val="20"/>
          <w:szCs w:val="20"/>
        </w:rPr>
        <w:t xml:space="preserve">Art. 1 : </w:t>
      </w:r>
      <w:r w:rsidRPr="00557262">
        <w:rPr>
          <w:b/>
          <w:i/>
          <w:sz w:val="20"/>
          <w:szCs w:val="20"/>
          <w:u w:val="single"/>
        </w:rPr>
        <w:t>CONDITIONS DE PARTICIPATION</w:t>
      </w:r>
      <w:r w:rsidRPr="00557262">
        <w:rPr>
          <w:sz w:val="20"/>
          <w:szCs w:val="20"/>
        </w:rPr>
        <w:t xml:space="preserve"> : les épreuves sont ouvertes à toute personne  licenciée ou  non qui répond aux conditions </w:t>
      </w:r>
      <w:r w:rsidR="00075F9B">
        <w:rPr>
          <w:sz w:val="20"/>
          <w:szCs w:val="20"/>
        </w:rPr>
        <w:t>d’</w:t>
      </w:r>
      <w:r w:rsidRPr="00557262">
        <w:rPr>
          <w:sz w:val="20"/>
          <w:szCs w:val="20"/>
        </w:rPr>
        <w:t xml:space="preserve">âge </w:t>
      </w:r>
      <w:r w:rsidR="00075F9B">
        <w:rPr>
          <w:sz w:val="20"/>
          <w:szCs w:val="20"/>
        </w:rPr>
        <w:t xml:space="preserve"> et de réglementation fédérale</w:t>
      </w:r>
      <w:r w:rsidRPr="00557262">
        <w:rPr>
          <w:sz w:val="20"/>
          <w:szCs w:val="20"/>
        </w:rPr>
        <w:t>.</w:t>
      </w:r>
    </w:p>
    <w:p w:rsidR="0009796D" w:rsidRPr="00557262" w:rsidRDefault="0009796D" w:rsidP="0009796D">
      <w:pPr>
        <w:ind w:left="851" w:hanging="851"/>
        <w:rPr>
          <w:b/>
          <w:sz w:val="20"/>
          <w:szCs w:val="20"/>
        </w:rPr>
      </w:pPr>
      <w:r w:rsidRPr="00557262">
        <w:rPr>
          <w:b/>
          <w:sz w:val="20"/>
          <w:szCs w:val="20"/>
        </w:rPr>
        <w:tab/>
      </w:r>
    </w:p>
    <w:p w:rsidR="0009796D" w:rsidRPr="00557262" w:rsidRDefault="0009796D" w:rsidP="0009796D">
      <w:pPr>
        <w:ind w:left="851"/>
        <w:rPr>
          <w:sz w:val="20"/>
          <w:szCs w:val="20"/>
        </w:rPr>
      </w:pPr>
      <w:r w:rsidRPr="00557262">
        <w:rPr>
          <w:sz w:val="20"/>
          <w:szCs w:val="20"/>
        </w:rPr>
        <w:t xml:space="preserve">L’organisateur est couvert par une assurance responsabilité civile </w:t>
      </w:r>
      <w:r w:rsidR="00D445DA" w:rsidRPr="00557262">
        <w:rPr>
          <w:sz w:val="20"/>
          <w:szCs w:val="20"/>
        </w:rPr>
        <w:t xml:space="preserve">souscrite </w:t>
      </w:r>
      <w:r w:rsidRPr="00557262">
        <w:rPr>
          <w:sz w:val="20"/>
          <w:szCs w:val="20"/>
        </w:rPr>
        <w:t>auprès d</w:t>
      </w:r>
      <w:r w:rsidR="00BE732C">
        <w:rPr>
          <w:sz w:val="20"/>
          <w:szCs w:val="20"/>
        </w:rPr>
        <w:t>’</w:t>
      </w:r>
      <w:r w:rsidRPr="00557262">
        <w:rPr>
          <w:sz w:val="20"/>
          <w:szCs w:val="20"/>
        </w:rPr>
        <w:t>AXA</w:t>
      </w:r>
      <w:r w:rsidR="00D445DA" w:rsidRPr="00557262">
        <w:rPr>
          <w:sz w:val="20"/>
          <w:szCs w:val="20"/>
        </w:rPr>
        <w:t xml:space="preserve"> (numéro contrat 0000002025685104). Les affiliés F.F.A bénéficient des garanties accordées par le contrat lié a leur licence, il incombe aux autres participants de s’assurer personnellement. </w:t>
      </w:r>
    </w:p>
    <w:p w:rsidR="00D445DA" w:rsidRPr="00557262" w:rsidRDefault="00D445DA" w:rsidP="0009796D">
      <w:pPr>
        <w:ind w:left="851"/>
        <w:rPr>
          <w:sz w:val="20"/>
          <w:szCs w:val="20"/>
        </w:rPr>
      </w:pPr>
    </w:p>
    <w:p w:rsidR="00D445DA" w:rsidRPr="00557262" w:rsidRDefault="00D445DA" w:rsidP="0009796D">
      <w:pPr>
        <w:ind w:left="851"/>
        <w:rPr>
          <w:sz w:val="20"/>
          <w:szCs w:val="20"/>
        </w:rPr>
      </w:pPr>
      <w:r w:rsidRPr="00557262">
        <w:rPr>
          <w:sz w:val="20"/>
          <w:szCs w:val="20"/>
        </w:rPr>
        <w:t>La participation aux différentes courses est régie par la règlement</w:t>
      </w:r>
      <w:r w:rsidR="00FE4187" w:rsidRPr="00557262">
        <w:rPr>
          <w:sz w:val="20"/>
          <w:szCs w:val="20"/>
        </w:rPr>
        <w:t>ation</w:t>
      </w:r>
      <w:r w:rsidRPr="00557262">
        <w:rPr>
          <w:sz w:val="20"/>
          <w:szCs w:val="20"/>
        </w:rPr>
        <w:t xml:space="preserve"> fédérale en vigueur au moment des épreuves</w:t>
      </w:r>
      <w:r w:rsidR="00274E32" w:rsidRPr="00557262">
        <w:rPr>
          <w:sz w:val="20"/>
          <w:szCs w:val="20"/>
        </w:rPr>
        <w:t xml:space="preserve"> et </w:t>
      </w:r>
      <w:r w:rsidRPr="00557262">
        <w:rPr>
          <w:sz w:val="20"/>
          <w:szCs w:val="20"/>
        </w:rPr>
        <w:t xml:space="preserve"> qui obligent  l’organisateur à exiger pour : </w:t>
      </w:r>
    </w:p>
    <w:p w:rsidR="00FE4187" w:rsidRPr="00557262" w:rsidRDefault="00FE4187" w:rsidP="0009796D">
      <w:pPr>
        <w:ind w:left="851"/>
        <w:rPr>
          <w:sz w:val="20"/>
          <w:szCs w:val="20"/>
        </w:rPr>
      </w:pPr>
      <w:r w:rsidRPr="00557262">
        <w:rPr>
          <w:sz w:val="20"/>
          <w:szCs w:val="20"/>
        </w:rPr>
        <w:tab/>
        <w:t>*</w:t>
      </w:r>
      <w:r w:rsidRPr="00557262">
        <w:rPr>
          <w:b/>
          <w:sz w:val="20"/>
          <w:szCs w:val="20"/>
        </w:rPr>
        <w:t xml:space="preserve">Les coureurs licenciés FFA : </w:t>
      </w:r>
      <w:r w:rsidRPr="00557262">
        <w:rPr>
          <w:sz w:val="20"/>
          <w:szCs w:val="20"/>
        </w:rPr>
        <w:t xml:space="preserve">une photocopie de la licence. Pour les licences affinitaires </w:t>
      </w:r>
    </w:p>
    <w:p w:rsidR="00FE4187" w:rsidRPr="00557262" w:rsidRDefault="00FE4187" w:rsidP="0009796D">
      <w:pPr>
        <w:ind w:left="851"/>
        <w:rPr>
          <w:sz w:val="20"/>
          <w:szCs w:val="20"/>
        </w:rPr>
      </w:pPr>
      <w:proofErr w:type="spellStart"/>
      <w:r w:rsidRPr="00557262">
        <w:rPr>
          <w:sz w:val="20"/>
          <w:szCs w:val="20"/>
        </w:rPr>
        <w:t>Ufolep</w:t>
      </w:r>
      <w:proofErr w:type="spellEnd"/>
      <w:r w:rsidRPr="00557262">
        <w:rPr>
          <w:sz w:val="20"/>
          <w:szCs w:val="20"/>
        </w:rPr>
        <w:t xml:space="preserve">, </w:t>
      </w:r>
      <w:proofErr w:type="spellStart"/>
      <w:r w:rsidRPr="00557262">
        <w:rPr>
          <w:sz w:val="20"/>
          <w:szCs w:val="20"/>
        </w:rPr>
        <w:t>Ugsel</w:t>
      </w:r>
      <w:proofErr w:type="spellEnd"/>
      <w:r w:rsidRPr="00557262">
        <w:rPr>
          <w:sz w:val="20"/>
          <w:szCs w:val="20"/>
        </w:rPr>
        <w:t xml:space="preserve">, </w:t>
      </w:r>
      <w:proofErr w:type="spellStart"/>
      <w:r w:rsidRPr="00557262">
        <w:rPr>
          <w:sz w:val="20"/>
          <w:szCs w:val="20"/>
        </w:rPr>
        <w:t>Fsgt</w:t>
      </w:r>
      <w:proofErr w:type="spellEnd"/>
      <w:r w:rsidRPr="00557262">
        <w:rPr>
          <w:sz w:val="20"/>
          <w:szCs w:val="20"/>
        </w:rPr>
        <w:t xml:space="preserve"> et autres, la mention ‘’course a pied en compétition’’</w:t>
      </w:r>
      <w:r w:rsidR="00274E32" w:rsidRPr="00557262">
        <w:rPr>
          <w:sz w:val="20"/>
          <w:szCs w:val="20"/>
        </w:rPr>
        <w:t xml:space="preserve"> doit être mentionné sur la carte.</w:t>
      </w:r>
    </w:p>
    <w:p w:rsidR="00274E32" w:rsidRPr="00557262" w:rsidRDefault="00274E32" w:rsidP="0009796D">
      <w:pPr>
        <w:ind w:left="851"/>
        <w:rPr>
          <w:sz w:val="20"/>
          <w:szCs w:val="20"/>
        </w:rPr>
      </w:pPr>
      <w:r w:rsidRPr="00557262">
        <w:rPr>
          <w:sz w:val="20"/>
          <w:szCs w:val="20"/>
        </w:rPr>
        <w:tab/>
        <w:t>*</w:t>
      </w:r>
      <w:r w:rsidRPr="00557262">
        <w:rPr>
          <w:b/>
          <w:sz w:val="20"/>
          <w:szCs w:val="20"/>
        </w:rPr>
        <w:t xml:space="preserve">Les coureurs non licenciés ou possédant une autre licence : </w:t>
      </w:r>
      <w:r w:rsidRPr="00557262">
        <w:rPr>
          <w:sz w:val="20"/>
          <w:szCs w:val="20"/>
        </w:rPr>
        <w:t xml:space="preserve">un certificat médical </w:t>
      </w:r>
    </w:p>
    <w:p w:rsidR="00274E32" w:rsidRPr="00557262" w:rsidRDefault="00274E32" w:rsidP="0009796D">
      <w:pPr>
        <w:ind w:left="851"/>
        <w:rPr>
          <w:sz w:val="20"/>
          <w:szCs w:val="20"/>
          <w:u w:val="single"/>
        </w:rPr>
      </w:pPr>
      <w:r w:rsidRPr="00557262">
        <w:rPr>
          <w:sz w:val="20"/>
          <w:szCs w:val="20"/>
        </w:rPr>
        <w:t>(</w:t>
      </w:r>
      <w:proofErr w:type="gramStart"/>
      <w:r w:rsidRPr="00557262">
        <w:rPr>
          <w:sz w:val="20"/>
          <w:szCs w:val="20"/>
        </w:rPr>
        <w:t>de</w:t>
      </w:r>
      <w:proofErr w:type="gramEnd"/>
      <w:r w:rsidRPr="00557262">
        <w:rPr>
          <w:sz w:val="20"/>
          <w:szCs w:val="20"/>
        </w:rPr>
        <w:t xml:space="preserve"> – 1 an) ou sa copie avec la mention ‘</w:t>
      </w:r>
      <w:r w:rsidRPr="00557262">
        <w:rPr>
          <w:sz w:val="20"/>
          <w:szCs w:val="20"/>
          <w:u w:val="single"/>
        </w:rPr>
        <w:t>’non contre indication a la pratique de la course à pied en compétition’’</w:t>
      </w:r>
    </w:p>
    <w:p w:rsidR="00274E32" w:rsidRPr="00557262" w:rsidRDefault="00274E32" w:rsidP="0009796D">
      <w:pPr>
        <w:ind w:left="851"/>
        <w:rPr>
          <w:sz w:val="20"/>
          <w:szCs w:val="20"/>
          <w:u w:val="single"/>
        </w:rPr>
      </w:pPr>
    </w:p>
    <w:p w:rsidR="00274E32" w:rsidRPr="00557262" w:rsidRDefault="00274E32" w:rsidP="0009796D">
      <w:pPr>
        <w:ind w:left="851"/>
        <w:rPr>
          <w:sz w:val="20"/>
          <w:szCs w:val="20"/>
        </w:rPr>
      </w:pPr>
      <w:r w:rsidRPr="00557262">
        <w:rPr>
          <w:sz w:val="20"/>
          <w:szCs w:val="20"/>
        </w:rPr>
        <w:t>Les organisateurs se réserve</w:t>
      </w:r>
      <w:r w:rsidR="00A5610D" w:rsidRPr="00557262">
        <w:rPr>
          <w:sz w:val="20"/>
          <w:szCs w:val="20"/>
        </w:rPr>
        <w:t>nt</w:t>
      </w:r>
      <w:r w:rsidRPr="00557262">
        <w:rPr>
          <w:sz w:val="20"/>
          <w:szCs w:val="20"/>
        </w:rPr>
        <w:t xml:space="preserve"> le droit d’éliminer</w:t>
      </w:r>
      <w:r w:rsidR="00A5610D" w:rsidRPr="00557262">
        <w:rPr>
          <w:sz w:val="20"/>
          <w:szCs w:val="20"/>
        </w:rPr>
        <w:t xml:space="preserve"> tout participant qui ne respecte pas le tracé du parcours ou qui,  par son comportement,  gênerait le bon déroulement de l’épreuve.</w:t>
      </w:r>
    </w:p>
    <w:p w:rsidR="00A5610D" w:rsidRPr="00557262" w:rsidRDefault="00A5610D" w:rsidP="0009796D">
      <w:pPr>
        <w:ind w:left="851"/>
        <w:rPr>
          <w:sz w:val="20"/>
          <w:szCs w:val="20"/>
        </w:rPr>
      </w:pPr>
    </w:p>
    <w:p w:rsidR="00195800" w:rsidRDefault="00A5610D" w:rsidP="00A5610D">
      <w:pPr>
        <w:ind w:left="851" w:hanging="851"/>
        <w:rPr>
          <w:b/>
          <w:sz w:val="20"/>
          <w:szCs w:val="20"/>
        </w:rPr>
      </w:pPr>
      <w:r w:rsidRPr="00557262">
        <w:rPr>
          <w:b/>
          <w:sz w:val="20"/>
          <w:szCs w:val="20"/>
        </w:rPr>
        <w:t xml:space="preserve">Art. 2 : </w:t>
      </w:r>
      <w:r w:rsidRPr="00557262">
        <w:rPr>
          <w:b/>
          <w:sz w:val="20"/>
          <w:szCs w:val="20"/>
          <w:u w:val="single"/>
        </w:rPr>
        <w:t>INSCRIPTIONS</w:t>
      </w:r>
      <w:r w:rsidR="00195800">
        <w:rPr>
          <w:b/>
          <w:sz w:val="20"/>
          <w:szCs w:val="20"/>
          <w:u w:val="single"/>
        </w:rPr>
        <w:t>, RETRAIT DES DOSSARDS</w:t>
      </w:r>
      <w:r w:rsidRPr="00557262">
        <w:rPr>
          <w:b/>
          <w:sz w:val="20"/>
          <w:szCs w:val="20"/>
          <w:u w:val="single"/>
        </w:rPr>
        <w:t xml:space="preserve"> et HORAIRES</w:t>
      </w:r>
      <w:r w:rsidRPr="00557262">
        <w:rPr>
          <w:b/>
          <w:sz w:val="20"/>
          <w:szCs w:val="20"/>
        </w:rPr>
        <w:t xml:space="preserve"> : </w:t>
      </w:r>
    </w:p>
    <w:p w:rsidR="00075F9B" w:rsidRDefault="00195800" w:rsidP="00195800">
      <w:pPr>
        <w:ind w:left="709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53234">
        <w:rPr>
          <w:b/>
          <w:sz w:val="20"/>
          <w:szCs w:val="20"/>
        </w:rPr>
        <w:t>-</w:t>
      </w:r>
      <w:r w:rsidR="00075F9B">
        <w:rPr>
          <w:b/>
          <w:sz w:val="20"/>
          <w:szCs w:val="20"/>
        </w:rPr>
        <w:t xml:space="preserve"> en ligne</w:t>
      </w:r>
      <w:r w:rsidR="00F53234">
        <w:rPr>
          <w:b/>
          <w:sz w:val="20"/>
          <w:szCs w:val="20"/>
        </w:rPr>
        <w:t xml:space="preserve"> par le biais du lien</w:t>
      </w:r>
      <w:r w:rsidR="00075F9B">
        <w:rPr>
          <w:b/>
          <w:sz w:val="20"/>
          <w:szCs w:val="20"/>
        </w:rPr>
        <w:t xml:space="preserve"> sur le site du club avant le </w:t>
      </w:r>
      <w:r>
        <w:rPr>
          <w:b/>
          <w:sz w:val="20"/>
          <w:szCs w:val="20"/>
        </w:rPr>
        <w:t>25</w:t>
      </w:r>
      <w:r w:rsidR="00075F9B">
        <w:rPr>
          <w:b/>
          <w:sz w:val="20"/>
          <w:szCs w:val="20"/>
        </w:rPr>
        <w:t>/12/19 minuit</w:t>
      </w:r>
      <w:r w:rsidR="00F532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075F9B">
        <w:rPr>
          <w:b/>
          <w:sz w:val="20"/>
          <w:szCs w:val="20"/>
        </w:rPr>
        <w:t xml:space="preserve"> par cou</w:t>
      </w:r>
      <w:r w:rsidR="00F53234">
        <w:rPr>
          <w:b/>
          <w:sz w:val="20"/>
          <w:szCs w:val="20"/>
        </w:rPr>
        <w:t>r</w:t>
      </w:r>
      <w:r w:rsidR="00075F9B">
        <w:rPr>
          <w:b/>
          <w:sz w:val="20"/>
          <w:szCs w:val="20"/>
        </w:rPr>
        <w:t>rier</w:t>
      </w:r>
      <w:r w:rsidR="00F53234">
        <w:rPr>
          <w:b/>
          <w:sz w:val="20"/>
          <w:szCs w:val="20"/>
        </w:rPr>
        <w:t xml:space="preserve"> a l’adresse ci-dessous </w:t>
      </w:r>
      <w:r w:rsidR="00F3241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-</w:t>
      </w:r>
      <w:r w:rsidR="00F53234">
        <w:rPr>
          <w:b/>
          <w:sz w:val="20"/>
          <w:szCs w:val="20"/>
        </w:rPr>
        <w:t>dans votre magasin DECATHLON Béthune le samedi 28 entre 14 h et 18 h</w:t>
      </w:r>
      <w:r w:rsidR="00A5610D" w:rsidRPr="00557262">
        <w:rPr>
          <w:sz w:val="20"/>
          <w:szCs w:val="20"/>
        </w:rPr>
        <w:t xml:space="preserve">. </w:t>
      </w:r>
    </w:p>
    <w:p w:rsidR="00195800" w:rsidRDefault="00195800" w:rsidP="00075F9B">
      <w:pPr>
        <w:ind w:left="851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-sur place le jour même jusqu’à 30’ avant l’épreuve.</w:t>
      </w:r>
    </w:p>
    <w:p w:rsidR="005339AF" w:rsidRPr="00195800" w:rsidRDefault="00A5610D" w:rsidP="00195800">
      <w:pPr>
        <w:ind w:left="851" w:hanging="142"/>
        <w:rPr>
          <w:b/>
          <w:sz w:val="20"/>
          <w:szCs w:val="20"/>
        </w:rPr>
      </w:pPr>
      <w:r w:rsidRPr="00557262">
        <w:rPr>
          <w:sz w:val="20"/>
          <w:szCs w:val="20"/>
        </w:rPr>
        <w:t>Le montant des droits d’inscriptions (chèques  a l’ordre de Saint Venant Athlétisme)</w:t>
      </w:r>
      <w:r w:rsidR="00BE732C">
        <w:rPr>
          <w:sz w:val="20"/>
          <w:szCs w:val="20"/>
        </w:rPr>
        <w:t xml:space="preserve"> </w:t>
      </w:r>
      <w:r w:rsidRPr="00557262">
        <w:rPr>
          <w:sz w:val="20"/>
          <w:szCs w:val="20"/>
        </w:rPr>
        <w:t xml:space="preserve">jusqu’au </w:t>
      </w:r>
      <w:proofErr w:type="spellStart"/>
      <w:r w:rsidR="00195800">
        <w:rPr>
          <w:sz w:val="20"/>
          <w:szCs w:val="20"/>
        </w:rPr>
        <w:t>samedii</w:t>
      </w:r>
      <w:proofErr w:type="spellEnd"/>
      <w:r w:rsidR="00195800">
        <w:rPr>
          <w:sz w:val="20"/>
          <w:szCs w:val="20"/>
        </w:rPr>
        <w:t xml:space="preserve"> 28</w:t>
      </w:r>
      <w:r w:rsidRPr="00557262">
        <w:rPr>
          <w:sz w:val="20"/>
          <w:szCs w:val="20"/>
        </w:rPr>
        <w:t xml:space="preserve"> </w:t>
      </w:r>
      <w:r w:rsidRPr="00195800">
        <w:rPr>
          <w:sz w:val="20"/>
          <w:szCs w:val="20"/>
        </w:rPr>
        <w:t>décembre à 12 heures</w:t>
      </w:r>
      <w:r w:rsidR="00195800">
        <w:rPr>
          <w:b/>
          <w:sz w:val="20"/>
          <w:szCs w:val="20"/>
        </w:rPr>
        <w:t xml:space="preserve"> </w:t>
      </w:r>
      <w:r w:rsidR="00195800" w:rsidRPr="00195800">
        <w:rPr>
          <w:sz w:val="20"/>
          <w:szCs w:val="20"/>
        </w:rPr>
        <w:t>(cachet de la poste faisant foi)</w:t>
      </w:r>
      <w:r w:rsidR="005339AF" w:rsidRPr="00557262">
        <w:rPr>
          <w:b/>
          <w:sz w:val="20"/>
          <w:szCs w:val="20"/>
        </w:rPr>
        <w:t xml:space="preserve"> </w:t>
      </w:r>
      <w:r w:rsidR="005339AF" w:rsidRPr="00557262">
        <w:rPr>
          <w:sz w:val="20"/>
          <w:szCs w:val="20"/>
        </w:rPr>
        <w:t>et fixé à : 2 € pour les courses jeunes, 7 € pour les 5 km  et 8 € pour les 10 km.</w:t>
      </w:r>
      <w:r w:rsidR="00195800">
        <w:rPr>
          <w:b/>
          <w:sz w:val="20"/>
          <w:szCs w:val="20"/>
        </w:rPr>
        <w:t xml:space="preserve"> </w:t>
      </w:r>
      <w:r w:rsidR="00075F9B">
        <w:rPr>
          <w:sz w:val="20"/>
          <w:szCs w:val="20"/>
        </w:rPr>
        <w:t>(</w:t>
      </w:r>
      <w:r w:rsidR="005339AF" w:rsidRPr="00557262">
        <w:rPr>
          <w:b/>
          <w:sz w:val="20"/>
          <w:szCs w:val="20"/>
        </w:rPr>
        <w:t>Majoration de 2 €</w:t>
      </w:r>
      <w:r w:rsidR="00BE732C">
        <w:rPr>
          <w:b/>
          <w:sz w:val="20"/>
          <w:szCs w:val="20"/>
        </w:rPr>
        <w:t xml:space="preserve"> uniquement</w:t>
      </w:r>
      <w:r w:rsidR="005339AF" w:rsidRPr="00557262">
        <w:rPr>
          <w:b/>
          <w:sz w:val="20"/>
          <w:szCs w:val="20"/>
        </w:rPr>
        <w:t xml:space="preserve"> </w:t>
      </w:r>
      <w:r w:rsidR="005339AF" w:rsidRPr="00195800">
        <w:rPr>
          <w:b/>
          <w:sz w:val="20"/>
          <w:szCs w:val="20"/>
        </w:rPr>
        <w:t>pour  les inscriptions</w:t>
      </w:r>
      <w:r w:rsidR="00195800" w:rsidRPr="00195800">
        <w:rPr>
          <w:b/>
          <w:sz w:val="20"/>
          <w:szCs w:val="20"/>
        </w:rPr>
        <w:t xml:space="preserve"> des 5 et 10 km</w:t>
      </w:r>
      <w:r w:rsidR="005339AF" w:rsidRPr="00557262">
        <w:rPr>
          <w:b/>
          <w:sz w:val="20"/>
          <w:szCs w:val="20"/>
        </w:rPr>
        <w:t xml:space="preserve"> </w:t>
      </w:r>
      <w:r w:rsidR="00075F9B">
        <w:rPr>
          <w:b/>
          <w:sz w:val="20"/>
          <w:szCs w:val="20"/>
        </w:rPr>
        <w:t>le</w:t>
      </w:r>
      <w:r w:rsidR="005339AF" w:rsidRPr="00557262">
        <w:rPr>
          <w:b/>
          <w:sz w:val="20"/>
          <w:szCs w:val="20"/>
        </w:rPr>
        <w:t xml:space="preserve"> jour même.</w:t>
      </w:r>
      <w:r w:rsidR="00075F9B">
        <w:rPr>
          <w:b/>
          <w:sz w:val="20"/>
          <w:szCs w:val="20"/>
        </w:rPr>
        <w:t>)</w:t>
      </w:r>
    </w:p>
    <w:p w:rsidR="005339AF" w:rsidRPr="00557262" w:rsidRDefault="005339AF" w:rsidP="005339AF">
      <w:pPr>
        <w:ind w:left="851" w:hanging="142"/>
        <w:rPr>
          <w:sz w:val="20"/>
          <w:szCs w:val="20"/>
        </w:rPr>
      </w:pPr>
    </w:p>
    <w:p w:rsidR="005339AF" w:rsidRPr="00557262" w:rsidRDefault="00597036" w:rsidP="005339AF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5339AF" w:rsidRPr="00557262">
        <w:rPr>
          <w:sz w:val="20"/>
          <w:szCs w:val="20"/>
        </w:rPr>
        <w:t xml:space="preserve">9 h 30 : course 5 km </w:t>
      </w:r>
      <w:r w:rsidR="00075F9B">
        <w:rPr>
          <w:sz w:val="20"/>
          <w:szCs w:val="20"/>
        </w:rPr>
        <w:t xml:space="preserve">Championnats départemental 62 </w:t>
      </w:r>
      <w:r w:rsidR="005339AF" w:rsidRPr="00557262">
        <w:rPr>
          <w:sz w:val="20"/>
          <w:szCs w:val="20"/>
        </w:rPr>
        <w:t>(mesurage officiel F.F.A) : M</w:t>
      </w:r>
      <w:r w:rsidR="00075F9B">
        <w:rPr>
          <w:sz w:val="20"/>
          <w:szCs w:val="20"/>
        </w:rPr>
        <w:t>I</w:t>
      </w:r>
      <w:r w:rsidR="005339AF" w:rsidRPr="00557262">
        <w:rPr>
          <w:sz w:val="20"/>
          <w:szCs w:val="20"/>
        </w:rPr>
        <w:t xml:space="preserve">  à M</w:t>
      </w:r>
      <w:r w:rsidR="00075F9B">
        <w:rPr>
          <w:sz w:val="20"/>
          <w:szCs w:val="20"/>
        </w:rPr>
        <w:t>A</w:t>
      </w:r>
    </w:p>
    <w:p w:rsidR="005339AF" w:rsidRPr="00557262" w:rsidRDefault="005339AF" w:rsidP="005339AF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57262">
        <w:rPr>
          <w:sz w:val="20"/>
          <w:szCs w:val="20"/>
        </w:rPr>
        <w:t>10 h 15 : course 10 km (mesurage officiel F.F.A) : C</w:t>
      </w:r>
      <w:r w:rsidR="00075F9B">
        <w:rPr>
          <w:sz w:val="20"/>
          <w:szCs w:val="20"/>
        </w:rPr>
        <w:t xml:space="preserve">A </w:t>
      </w:r>
      <w:r w:rsidRPr="00557262">
        <w:rPr>
          <w:sz w:val="20"/>
          <w:szCs w:val="20"/>
        </w:rPr>
        <w:t>à M</w:t>
      </w:r>
      <w:r w:rsidR="00075F9B">
        <w:rPr>
          <w:sz w:val="20"/>
          <w:szCs w:val="20"/>
        </w:rPr>
        <w:t>A</w:t>
      </w:r>
    </w:p>
    <w:p w:rsidR="005339AF" w:rsidRPr="00557262" w:rsidRDefault="005339AF" w:rsidP="005339AF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57262">
        <w:rPr>
          <w:sz w:val="20"/>
          <w:szCs w:val="20"/>
        </w:rPr>
        <w:t>11 h 15 : course benjamin : 3 tours 1800 m</w:t>
      </w:r>
    </w:p>
    <w:p w:rsidR="005339AF" w:rsidRPr="00557262" w:rsidRDefault="005339AF" w:rsidP="005339AF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57262">
        <w:rPr>
          <w:sz w:val="20"/>
          <w:szCs w:val="20"/>
        </w:rPr>
        <w:t>11 h 30 : course poussin : 2 tours 1200 m</w:t>
      </w:r>
    </w:p>
    <w:p w:rsidR="006A66BE" w:rsidRPr="00557262" w:rsidRDefault="005339AF" w:rsidP="005339AF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557262">
        <w:rPr>
          <w:sz w:val="20"/>
          <w:szCs w:val="20"/>
        </w:rPr>
        <w:t>11 h 45 :</w:t>
      </w:r>
      <w:r w:rsidR="006A66BE" w:rsidRPr="00557262">
        <w:rPr>
          <w:sz w:val="20"/>
          <w:szCs w:val="20"/>
        </w:rPr>
        <w:t xml:space="preserve"> animation école athlétisme sur 1 tour (pas de classement)</w:t>
      </w:r>
    </w:p>
    <w:p w:rsidR="006A66BE" w:rsidRPr="00557262" w:rsidRDefault="006A66BE" w:rsidP="006A66BE">
      <w:pPr>
        <w:rPr>
          <w:b/>
          <w:sz w:val="20"/>
          <w:szCs w:val="20"/>
        </w:rPr>
      </w:pPr>
    </w:p>
    <w:p w:rsidR="006A66BE" w:rsidRPr="00557262" w:rsidRDefault="006A66BE" w:rsidP="006A66BE">
      <w:pPr>
        <w:ind w:left="709" w:hanging="709"/>
        <w:rPr>
          <w:sz w:val="20"/>
          <w:szCs w:val="20"/>
        </w:rPr>
      </w:pPr>
      <w:r w:rsidRPr="00557262">
        <w:rPr>
          <w:b/>
          <w:sz w:val="20"/>
          <w:szCs w:val="20"/>
        </w:rPr>
        <w:t xml:space="preserve">Art. 3 : </w:t>
      </w:r>
      <w:r w:rsidRPr="00557262">
        <w:rPr>
          <w:b/>
          <w:sz w:val="20"/>
          <w:szCs w:val="20"/>
          <w:u w:val="single"/>
        </w:rPr>
        <w:t>UTILISATION D’IMAGES</w:t>
      </w:r>
      <w:r w:rsidRPr="00557262">
        <w:rPr>
          <w:b/>
          <w:sz w:val="20"/>
          <w:szCs w:val="20"/>
        </w:rPr>
        <w:t xml:space="preserve"> : </w:t>
      </w:r>
      <w:r w:rsidRPr="00BE732C">
        <w:rPr>
          <w:sz w:val="20"/>
          <w:szCs w:val="20"/>
        </w:rPr>
        <w:t>votre</w:t>
      </w:r>
      <w:r w:rsidRPr="00557262">
        <w:rPr>
          <w:b/>
          <w:sz w:val="20"/>
          <w:szCs w:val="20"/>
        </w:rPr>
        <w:t xml:space="preserve"> </w:t>
      </w:r>
      <w:r w:rsidRPr="00557262">
        <w:rPr>
          <w:sz w:val="20"/>
          <w:szCs w:val="20"/>
        </w:rPr>
        <w:t>inscription vaut autorisation pour que d’éventuelles photos ou vidéo de vous soient utilisées par les organisateurs à des fins de promotions ou d’information dans le cadres des dispositions légales et règlementaires du droit de reproduction publique par l’image.</w:t>
      </w:r>
    </w:p>
    <w:p w:rsidR="006A66BE" w:rsidRPr="00557262" w:rsidRDefault="006A66BE" w:rsidP="006A66BE">
      <w:pPr>
        <w:rPr>
          <w:sz w:val="20"/>
          <w:szCs w:val="20"/>
        </w:rPr>
      </w:pPr>
    </w:p>
    <w:p w:rsidR="00663238" w:rsidRPr="00557262" w:rsidRDefault="006A66BE" w:rsidP="00F53234">
      <w:pPr>
        <w:ind w:left="709" w:hanging="709"/>
        <w:rPr>
          <w:sz w:val="20"/>
          <w:szCs w:val="20"/>
        </w:rPr>
      </w:pPr>
      <w:r w:rsidRPr="00557262">
        <w:rPr>
          <w:b/>
          <w:sz w:val="20"/>
          <w:szCs w:val="20"/>
        </w:rPr>
        <w:t xml:space="preserve">Art. 4 : </w:t>
      </w:r>
      <w:r w:rsidRPr="00557262">
        <w:rPr>
          <w:b/>
          <w:sz w:val="20"/>
          <w:szCs w:val="20"/>
          <w:u w:val="single"/>
        </w:rPr>
        <w:t>PARCOURS ET ASSISTANCE </w:t>
      </w:r>
      <w:r w:rsidRPr="00557262">
        <w:rPr>
          <w:b/>
          <w:sz w:val="20"/>
          <w:szCs w:val="20"/>
        </w:rPr>
        <w:t xml:space="preserve">: </w:t>
      </w:r>
      <w:r w:rsidRPr="00557262">
        <w:rPr>
          <w:sz w:val="20"/>
          <w:szCs w:val="20"/>
        </w:rPr>
        <w:t xml:space="preserve">Mesuré officiellement par la F.F.A </w:t>
      </w:r>
      <w:r w:rsidRPr="00557262">
        <w:rPr>
          <w:b/>
          <w:sz w:val="20"/>
          <w:szCs w:val="20"/>
        </w:rPr>
        <w:t>(Label départemental pour les courses 5 et 10 km)</w:t>
      </w:r>
      <w:r w:rsidR="00663238" w:rsidRPr="00557262">
        <w:rPr>
          <w:b/>
          <w:sz w:val="20"/>
          <w:szCs w:val="20"/>
        </w:rPr>
        <w:t xml:space="preserve">, </w:t>
      </w:r>
      <w:r w:rsidR="00663238" w:rsidRPr="00557262">
        <w:rPr>
          <w:sz w:val="20"/>
          <w:szCs w:val="20"/>
        </w:rPr>
        <w:t xml:space="preserve">le parcours du 10 km reprend 2 fois la boucle du 5 km dont le tracé mi-agglo/mi-rural est entièrement macadamisé et plat. Toutes les arrivées sont jugées </w:t>
      </w:r>
      <w:r w:rsidR="00075F9B">
        <w:rPr>
          <w:sz w:val="20"/>
          <w:szCs w:val="20"/>
        </w:rPr>
        <w:t>à proximité de</w:t>
      </w:r>
      <w:r w:rsidR="00663238" w:rsidRPr="00557262">
        <w:rPr>
          <w:sz w:val="20"/>
          <w:szCs w:val="20"/>
        </w:rPr>
        <w:t xml:space="preserve"> la salle de sport. Le départ du 5 km est </w:t>
      </w:r>
      <w:r w:rsidR="00075F9B">
        <w:rPr>
          <w:sz w:val="20"/>
          <w:szCs w:val="20"/>
        </w:rPr>
        <w:t>à</w:t>
      </w:r>
      <w:r w:rsidR="00663238" w:rsidRPr="00557262">
        <w:rPr>
          <w:sz w:val="20"/>
          <w:szCs w:val="20"/>
        </w:rPr>
        <w:t xml:space="preserve"> 150 m de là et celui du 10 km a 300 m.</w:t>
      </w:r>
    </w:p>
    <w:p w:rsidR="00663238" w:rsidRPr="00557262" w:rsidRDefault="00663238" w:rsidP="00663238">
      <w:pPr>
        <w:ind w:left="709" w:hanging="709"/>
        <w:rPr>
          <w:sz w:val="20"/>
          <w:szCs w:val="20"/>
        </w:rPr>
      </w:pPr>
      <w:r w:rsidRPr="00557262">
        <w:rPr>
          <w:sz w:val="20"/>
          <w:szCs w:val="20"/>
        </w:rPr>
        <w:tab/>
        <w:t xml:space="preserve">-La croix Blanche assurera l’assistance médicale par un poste fixe dans la salle de sport et un </w:t>
      </w:r>
      <w:r w:rsidR="00146E69" w:rsidRPr="00557262">
        <w:rPr>
          <w:sz w:val="20"/>
          <w:szCs w:val="20"/>
        </w:rPr>
        <w:t xml:space="preserve"> </w:t>
      </w:r>
      <w:r w:rsidRPr="00557262">
        <w:rPr>
          <w:sz w:val="20"/>
          <w:szCs w:val="20"/>
        </w:rPr>
        <w:t>véhicule sanitaire</w:t>
      </w:r>
      <w:r w:rsidR="00146E69" w:rsidRPr="00557262">
        <w:rPr>
          <w:sz w:val="20"/>
          <w:szCs w:val="20"/>
        </w:rPr>
        <w:t xml:space="preserve"> sur le parcours.</w:t>
      </w:r>
    </w:p>
    <w:p w:rsidR="00146E69" w:rsidRPr="00557262" w:rsidRDefault="00146E69" w:rsidP="00663238">
      <w:pPr>
        <w:ind w:left="709" w:hanging="709"/>
        <w:rPr>
          <w:sz w:val="20"/>
          <w:szCs w:val="20"/>
        </w:rPr>
      </w:pPr>
      <w:r w:rsidRPr="00557262">
        <w:rPr>
          <w:sz w:val="20"/>
          <w:szCs w:val="20"/>
        </w:rPr>
        <w:tab/>
        <w:t>-Afin d’assurer la sécurité des coureurs, l’accompagnement a bicyclette ou tout autre moyen de transport est strictement interdi</w:t>
      </w:r>
      <w:r w:rsidR="00B66892">
        <w:rPr>
          <w:sz w:val="20"/>
          <w:szCs w:val="20"/>
        </w:rPr>
        <w:t>t</w:t>
      </w:r>
      <w:r w:rsidRPr="00557262">
        <w:rPr>
          <w:sz w:val="20"/>
          <w:szCs w:val="20"/>
        </w:rPr>
        <w:t>, de même au l’accompagnement d’un animal.</w:t>
      </w:r>
    </w:p>
    <w:p w:rsidR="00146E69" w:rsidRPr="00557262" w:rsidRDefault="00146E69" w:rsidP="00663238">
      <w:pPr>
        <w:ind w:left="709" w:hanging="709"/>
        <w:rPr>
          <w:sz w:val="20"/>
          <w:szCs w:val="20"/>
        </w:rPr>
      </w:pPr>
    </w:p>
    <w:p w:rsidR="00146E69" w:rsidRPr="00557262" w:rsidRDefault="00146E69" w:rsidP="00F53234">
      <w:pPr>
        <w:ind w:left="709" w:hanging="709"/>
        <w:rPr>
          <w:sz w:val="20"/>
          <w:szCs w:val="20"/>
        </w:rPr>
      </w:pPr>
      <w:r w:rsidRPr="00557262">
        <w:rPr>
          <w:b/>
          <w:sz w:val="20"/>
          <w:szCs w:val="20"/>
        </w:rPr>
        <w:t xml:space="preserve">Art. 5 : </w:t>
      </w:r>
      <w:r w:rsidRPr="00557262">
        <w:rPr>
          <w:b/>
          <w:sz w:val="20"/>
          <w:szCs w:val="20"/>
          <w:u w:val="single"/>
        </w:rPr>
        <w:t>RECOMPENSES </w:t>
      </w:r>
      <w:r w:rsidRPr="00557262">
        <w:rPr>
          <w:b/>
          <w:sz w:val="20"/>
          <w:szCs w:val="20"/>
        </w:rPr>
        <w:t xml:space="preserve">: </w:t>
      </w:r>
      <w:r w:rsidRPr="00557262">
        <w:rPr>
          <w:sz w:val="20"/>
          <w:szCs w:val="20"/>
        </w:rPr>
        <w:t>remise des récompenses et tombolas à 12 heures salle des sports :</w:t>
      </w:r>
    </w:p>
    <w:p w:rsidR="00FD7C17" w:rsidRPr="00557262" w:rsidRDefault="00146E69" w:rsidP="00146E6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557262">
        <w:rPr>
          <w:sz w:val="20"/>
          <w:szCs w:val="20"/>
        </w:rPr>
        <w:t>Courses jeunes : coupes aux vainqueur</w:t>
      </w:r>
      <w:r w:rsidR="00FD7C17" w:rsidRPr="00557262">
        <w:rPr>
          <w:sz w:val="20"/>
          <w:szCs w:val="20"/>
        </w:rPr>
        <w:t>s par catégorie, lot souvenir à tous et tombola.</w:t>
      </w:r>
    </w:p>
    <w:p w:rsidR="00FD7C17" w:rsidRPr="00557262" w:rsidRDefault="00FD7C17" w:rsidP="00146E6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557262">
        <w:rPr>
          <w:sz w:val="20"/>
          <w:szCs w:val="20"/>
        </w:rPr>
        <w:t>Course 5 et 10 km : Podium scratch (coupes et récompenses), coupes  aux vainqueurs par catégorie (non cumulable), lot souvenir à tous et tombola.</w:t>
      </w:r>
    </w:p>
    <w:p w:rsidR="00A21FC6" w:rsidRPr="00F53234" w:rsidRDefault="00FD7C17" w:rsidP="00F53234">
      <w:pPr>
        <w:ind w:left="709"/>
        <w:rPr>
          <w:sz w:val="20"/>
          <w:szCs w:val="20"/>
        </w:rPr>
      </w:pPr>
      <w:r w:rsidRPr="00557262">
        <w:rPr>
          <w:sz w:val="20"/>
          <w:szCs w:val="20"/>
        </w:rPr>
        <w:t>(</w:t>
      </w:r>
      <w:r w:rsidRPr="00557262">
        <w:rPr>
          <w:b/>
          <w:sz w:val="20"/>
          <w:szCs w:val="20"/>
          <w:u w:val="single"/>
        </w:rPr>
        <w:t>Tombola</w:t>
      </w:r>
      <w:r w:rsidRPr="00557262">
        <w:rPr>
          <w:sz w:val="20"/>
          <w:szCs w:val="20"/>
        </w:rPr>
        <w:t> : nombreux lots répartis pour les courses 5 et 10 km par tirage au sort des bulletin</w:t>
      </w:r>
      <w:r w:rsidR="00557262" w:rsidRPr="00557262">
        <w:rPr>
          <w:sz w:val="20"/>
          <w:szCs w:val="20"/>
        </w:rPr>
        <w:t>s  à la fin de l’ensemble de la manifestation, tombola spéciale courses jeunes (EA à BE)</w:t>
      </w:r>
      <w:r w:rsidRPr="00557262">
        <w:rPr>
          <w:sz w:val="20"/>
          <w:szCs w:val="20"/>
        </w:rPr>
        <w:t xml:space="preserve"> </w:t>
      </w:r>
      <w:r w:rsidR="00557262" w:rsidRPr="00557262">
        <w:rPr>
          <w:sz w:val="20"/>
          <w:szCs w:val="20"/>
        </w:rPr>
        <w:t xml:space="preserve">avec </w:t>
      </w:r>
      <w:r w:rsidR="00557262" w:rsidRPr="00557262">
        <w:rPr>
          <w:b/>
          <w:sz w:val="20"/>
          <w:szCs w:val="20"/>
        </w:rPr>
        <w:t>présence obligatoire</w:t>
      </w:r>
      <w:r w:rsidR="00557262" w:rsidRPr="00557262">
        <w:rPr>
          <w:sz w:val="20"/>
          <w:szCs w:val="20"/>
        </w:rPr>
        <w:t>.)</w:t>
      </w:r>
    </w:p>
    <w:p w:rsidR="008F41B4" w:rsidRDefault="008F41B4" w:rsidP="00BE732C"/>
    <w:p w:rsidR="008F41B4" w:rsidRDefault="008F41B4">
      <w:pPr>
        <w:ind w:left="7090" w:firstLine="709"/>
      </w:pPr>
    </w:p>
    <w:p w:rsidR="0009796D" w:rsidRDefault="0009796D" w:rsidP="0009796D">
      <w:pPr>
        <w:ind w:left="7090" w:firstLine="709"/>
      </w:pPr>
      <w:r w:rsidRPr="0009796D">
        <w:lastRenderedPageBreak/>
        <w:t xml:space="preserve"> </w:t>
      </w:r>
    </w:p>
    <w:p w:rsidR="008F41B4" w:rsidRDefault="008F41B4">
      <w:pPr>
        <w:ind w:left="7090" w:firstLine="709"/>
      </w:pPr>
    </w:p>
    <w:sectPr w:rsidR="008F41B4" w:rsidSect="00F53234">
      <w:footerReference w:type="default" r:id="rId8"/>
      <w:footerReference w:type="first" r:id="rId9"/>
      <w:pgSz w:w="11906" w:h="16840" w:code="9"/>
      <w:pgMar w:top="284" w:right="424" w:bottom="851" w:left="426" w:header="170" w:footer="10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D7" w:rsidRDefault="006D39D7">
      <w:r>
        <w:separator/>
      </w:r>
    </w:p>
  </w:endnote>
  <w:endnote w:type="continuationSeparator" w:id="0">
    <w:p w:rsidR="006D39D7" w:rsidRDefault="006D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CA" w:rsidRDefault="004A68F2">
    <w:pPr>
      <w:pStyle w:val="Pieddepage"/>
      <w:jc w:val="right"/>
    </w:pPr>
    <w:r>
      <w:rPr>
        <w:rStyle w:val="Numrodepage"/>
      </w:rPr>
      <w:fldChar w:fldCharType="begin"/>
    </w:r>
    <w:r w:rsidR="001F1FC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241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CA" w:rsidRDefault="001F1FCA">
    <w:pPr>
      <w:pStyle w:val="Titre"/>
      <w:ind w:right="13"/>
      <w:rPr>
        <w:b w:val="0"/>
        <w:bCs w:val="0"/>
        <w:sz w:val="16"/>
      </w:rPr>
    </w:pPr>
    <w:r w:rsidRPr="00BE732C">
      <w:rPr>
        <w:bCs w:val="0"/>
        <w:sz w:val="16"/>
      </w:rPr>
      <w:t>Contact : M. et Mme Bruno DUCROCQ – 250, rue d’Aire – 62350 SAINT-VENANT</w:t>
    </w:r>
    <w:r>
      <w:rPr>
        <w:b w:val="0"/>
        <w:bCs w:val="0"/>
        <w:sz w:val="16"/>
      </w:rPr>
      <w:t xml:space="preserve"> - </w:t>
    </w:r>
    <w:r>
      <w:rPr>
        <w:sz w:val="16"/>
      </w:rPr>
      <w:sym w:font="Wingdings" w:char="F028"/>
    </w:r>
    <w:r>
      <w:rPr>
        <w:sz w:val="16"/>
      </w:rPr>
      <w:t xml:space="preserve"> </w:t>
    </w:r>
    <w:r>
      <w:rPr>
        <w:b w:val="0"/>
        <w:bCs w:val="0"/>
        <w:sz w:val="16"/>
      </w:rPr>
      <w:t>0</w:t>
    </w:r>
    <w:r w:rsidR="00075F9B">
      <w:rPr>
        <w:b w:val="0"/>
        <w:bCs w:val="0"/>
        <w:sz w:val="16"/>
      </w:rPr>
      <w:t>6</w:t>
    </w:r>
    <w:r>
      <w:rPr>
        <w:b w:val="0"/>
        <w:bCs w:val="0"/>
        <w:sz w:val="16"/>
      </w:rPr>
      <w:t>.</w:t>
    </w:r>
    <w:r w:rsidR="00075F9B">
      <w:rPr>
        <w:b w:val="0"/>
        <w:bCs w:val="0"/>
        <w:sz w:val="16"/>
      </w:rPr>
      <w:t>6</w:t>
    </w:r>
    <w:r>
      <w:rPr>
        <w:b w:val="0"/>
        <w:bCs w:val="0"/>
        <w:sz w:val="16"/>
      </w:rPr>
      <w:t>2.</w:t>
    </w:r>
    <w:r w:rsidR="00075F9B">
      <w:rPr>
        <w:b w:val="0"/>
        <w:bCs w:val="0"/>
        <w:sz w:val="16"/>
      </w:rPr>
      <w:t>58</w:t>
    </w:r>
    <w:r>
      <w:rPr>
        <w:b w:val="0"/>
        <w:bCs w:val="0"/>
        <w:sz w:val="16"/>
      </w:rPr>
      <w:t>.82.94</w:t>
    </w:r>
  </w:p>
  <w:p w:rsidR="00604F50" w:rsidRDefault="004A68F2">
    <w:pPr>
      <w:pStyle w:val="Titre"/>
      <w:ind w:right="13"/>
      <w:rPr>
        <w:b w:val="0"/>
        <w:bCs w:val="0"/>
        <w:sz w:val="16"/>
      </w:rPr>
    </w:pPr>
    <w:hyperlink r:id="rId1" w:history="1">
      <w:r w:rsidR="00604F50">
        <w:rPr>
          <w:rStyle w:val="Lienhypertexte"/>
          <w:rFonts w:cs="Arial"/>
        </w:rPr>
        <w:t>http://saintvenantathletisme.sportsregions.fr/</w:t>
      </w:r>
    </w:hyperlink>
    <w:r w:rsidR="00604F50">
      <w:rPr>
        <w:rFonts w:cs="Arial"/>
      </w:rPr>
      <w:t>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D7" w:rsidRDefault="006D39D7">
      <w:r>
        <w:separator/>
      </w:r>
    </w:p>
  </w:footnote>
  <w:footnote w:type="continuationSeparator" w:id="0">
    <w:p w:rsidR="006D39D7" w:rsidRDefault="006D3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6AD"/>
    <w:multiLevelType w:val="hybridMultilevel"/>
    <w:tmpl w:val="9DB47312"/>
    <w:lvl w:ilvl="0" w:tplc="0CB4C004">
      <w:start w:val="1"/>
      <w:numFmt w:val="decimal"/>
      <w:pStyle w:val="T3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>
    <w:nsid w:val="0F931CC4"/>
    <w:multiLevelType w:val="hybridMultilevel"/>
    <w:tmpl w:val="61D493C8"/>
    <w:lvl w:ilvl="0" w:tplc="040C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2">
    <w:nsid w:val="12381B93"/>
    <w:multiLevelType w:val="hybridMultilevel"/>
    <w:tmpl w:val="3E28FFE4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2D263B84"/>
    <w:multiLevelType w:val="singleLevel"/>
    <w:tmpl w:val="B0D0CF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62505C5D"/>
    <w:multiLevelType w:val="hybridMultilevel"/>
    <w:tmpl w:val="81DE7EC2"/>
    <w:lvl w:ilvl="0" w:tplc="3F82AD3C">
      <w:numFmt w:val="bullet"/>
      <w:lvlText w:val="-"/>
      <w:lvlJc w:val="left"/>
      <w:pPr>
        <w:ind w:left="24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5">
    <w:nsid w:val="669817ED"/>
    <w:multiLevelType w:val="hybridMultilevel"/>
    <w:tmpl w:val="E2C8C458"/>
    <w:lvl w:ilvl="0" w:tplc="19BA6BA2">
      <w:start w:val="1"/>
      <w:numFmt w:val="bullet"/>
      <w:pStyle w:val="T7"/>
      <w:lvlText w:val="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6FF600F3"/>
    <w:multiLevelType w:val="hybridMultilevel"/>
    <w:tmpl w:val="D59EBF0A"/>
    <w:lvl w:ilvl="0" w:tplc="9D74E596">
      <w:start w:val="1"/>
      <w:numFmt w:val="bullet"/>
      <w:pStyle w:val="T6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>
    <w:nsid w:val="7129149D"/>
    <w:multiLevelType w:val="multilevel"/>
    <w:tmpl w:val="70D05F1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8">
    <w:nsid w:val="7C2314E2"/>
    <w:multiLevelType w:val="hybridMultilevel"/>
    <w:tmpl w:val="D43A72C2"/>
    <w:lvl w:ilvl="0" w:tplc="04D6BF4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4577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2E41"/>
    <w:rsid w:val="00075F9B"/>
    <w:rsid w:val="00096A03"/>
    <w:rsid w:val="0009796D"/>
    <w:rsid w:val="0012299D"/>
    <w:rsid w:val="00146E69"/>
    <w:rsid w:val="00195800"/>
    <w:rsid w:val="001F1FCA"/>
    <w:rsid w:val="00274E32"/>
    <w:rsid w:val="002D4DFC"/>
    <w:rsid w:val="00336F6C"/>
    <w:rsid w:val="00372DFB"/>
    <w:rsid w:val="00373625"/>
    <w:rsid w:val="00382353"/>
    <w:rsid w:val="00382A81"/>
    <w:rsid w:val="004A68F2"/>
    <w:rsid w:val="004B4947"/>
    <w:rsid w:val="005121F2"/>
    <w:rsid w:val="005339AF"/>
    <w:rsid w:val="00553178"/>
    <w:rsid w:val="00557262"/>
    <w:rsid w:val="00584BE8"/>
    <w:rsid w:val="00597036"/>
    <w:rsid w:val="005F78BF"/>
    <w:rsid w:val="00604F50"/>
    <w:rsid w:val="00663238"/>
    <w:rsid w:val="00684417"/>
    <w:rsid w:val="00694FB5"/>
    <w:rsid w:val="006A66BE"/>
    <w:rsid w:val="006D39D7"/>
    <w:rsid w:val="007013E1"/>
    <w:rsid w:val="00726E1A"/>
    <w:rsid w:val="007C2E41"/>
    <w:rsid w:val="00831A00"/>
    <w:rsid w:val="00866B3E"/>
    <w:rsid w:val="00886898"/>
    <w:rsid w:val="008F41B4"/>
    <w:rsid w:val="009232C7"/>
    <w:rsid w:val="00961F3A"/>
    <w:rsid w:val="009B4EF7"/>
    <w:rsid w:val="00A21FC6"/>
    <w:rsid w:val="00A41326"/>
    <w:rsid w:val="00A5610D"/>
    <w:rsid w:val="00AB51E9"/>
    <w:rsid w:val="00AC5432"/>
    <w:rsid w:val="00AD6072"/>
    <w:rsid w:val="00B158BF"/>
    <w:rsid w:val="00B66892"/>
    <w:rsid w:val="00BE732C"/>
    <w:rsid w:val="00BF49E6"/>
    <w:rsid w:val="00C6696D"/>
    <w:rsid w:val="00CB64FA"/>
    <w:rsid w:val="00D21AB4"/>
    <w:rsid w:val="00D445DA"/>
    <w:rsid w:val="00D66648"/>
    <w:rsid w:val="00D72B04"/>
    <w:rsid w:val="00E04E80"/>
    <w:rsid w:val="00ED128E"/>
    <w:rsid w:val="00F01155"/>
    <w:rsid w:val="00F12C06"/>
    <w:rsid w:val="00F32414"/>
    <w:rsid w:val="00F53234"/>
    <w:rsid w:val="00FD7C17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53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382353"/>
    <w:pPr>
      <w:keepNext/>
      <w:numPr>
        <w:numId w:val="3"/>
      </w:numPr>
      <w:tabs>
        <w:tab w:val="clear" w:pos="720"/>
      </w:tabs>
      <w:spacing w:before="240" w:after="120"/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382353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38235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823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82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8235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38235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38235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382353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823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82353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382353"/>
    <w:pPr>
      <w:jc w:val="center"/>
    </w:pPr>
    <w:rPr>
      <w:b/>
      <w:bCs/>
    </w:rPr>
  </w:style>
  <w:style w:type="paragraph" w:styleId="Sous-titre">
    <w:name w:val="Subtitle"/>
    <w:basedOn w:val="Normal"/>
    <w:autoRedefine/>
    <w:qFormat/>
    <w:rsid w:val="00382353"/>
    <w:pPr>
      <w:spacing w:after="120"/>
      <w:ind w:left="342"/>
    </w:pPr>
    <w:rPr>
      <w:b/>
      <w:bCs/>
      <w:u w:val="single"/>
    </w:rPr>
  </w:style>
  <w:style w:type="character" w:styleId="Numrodepage">
    <w:name w:val="page number"/>
    <w:basedOn w:val="Policepardfaut"/>
    <w:semiHidden/>
    <w:rsid w:val="00382353"/>
  </w:style>
  <w:style w:type="paragraph" w:customStyle="1" w:styleId="T3">
    <w:name w:val="T3"/>
    <w:autoRedefine/>
    <w:rsid w:val="00382353"/>
    <w:pPr>
      <w:numPr>
        <w:numId w:val="2"/>
      </w:numPr>
      <w:spacing w:before="120" w:after="240"/>
      <w:ind w:right="133"/>
      <w:jc w:val="both"/>
    </w:pPr>
    <w:rPr>
      <w:rFonts w:ascii="Arial" w:hAnsi="Arial" w:cs="Arial"/>
      <w:sz w:val="22"/>
    </w:rPr>
  </w:style>
  <w:style w:type="paragraph" w:customStyle="1" w:styleId="T1">
    <w:name w:val="T1"/>
    <w:basedOn w:val="Normal"/>
    <w:autoRedefine/>
    <w:rsid w:val="00382353"/>
    <w:pPr>
      <w:widowControl w:val="0"/>
      <w:ind w:left="993"/>
    </w:pPr>
    <w:rPr>
      <w:szCs w:val="20"/>
    </w:rPr>
  </w:style>
  <w:style w:type="paragraph" w:styleId="Retraitcorpsdetexte">
    <w:name w:val="Body Text Indent"/>
    <w:basedOn w:val="Normal"/>
    <w:semiHidden/>
    <w:rsid w:val="00382353"/>
    <w:pPr>
      <w:ind w:left="1254" w:hanging="1254"/>
      <w:jc w:val="both"/>
    </w:pPr>
    <w:rPr>
      <w:sz w:val="20"/>
    </w:rPr>
  </w:style>
  <w:style w:type="paragraph" w:customStyle="1" w:styleId="T2">
    <w:name w:val="T2"/>
    <w:basedOn w:val="Normal"/>
    <w:autoRedefine/>
    <w:rsid w:val="00A21FC6"/>
    <w:pPr>
      <w:spacing w:after="120"/>
      <w:ind w:left="342" w:right="-450"/>
      <w:jc w:val="right"/>
    </w:pPr>
    <w:rPr>
      <w:b/>
      <w:bCs/>
      <w:sz w:val="20"/>
    </w:rPr>
  </w:style>
  <w:style w:type="paragraph" w:customStyle="1" w:styleId="T4">
    <w:name w:val="T4"/>
    <w:basedOn w:val="Normal"/>
    <w:autoRedefine/>
    <w:rsid w:val="00382353"/>
    <w:pPr>
      <w:tabs>
        <w:tab w:val="left" w:pos="1697"/>
        <w:tab w:val="left" w:pos="4433"/>
        <w:tab w:val="left" w:pos="6998"/>
      </w:tabs>
      <w:ind w:left="102"/>
    </w:pPr>
  </w:style>
  <w:style w:type="paragraph" w:customStyle="1" w:styleId="T5">
    <w:name w:val="T5"/>
    <w:basedOn w:val="Normal"/>
    <w:autoRedefine/>
    <w:rsid w:val="00382353"/>
    <w:pPr>
      <w:tabs>
        <w:tab w:val="left" w:pos="1697"/>
        <w:tab w:val="left" w:pos="4433"/>
        <w:tab w:val="left" w:pos="6998"/>
      </w:tabs>
      <w:spacing w:before="120" w:after="120"/>
      <w:ind w:left="101"/>
    </w:pPr>
    <w:rPr>
      <w:b/>
    </w:rPr>
  </w:style>
  <w:style w:type="paragraph" w:customStyle="1" w:styleId="T6">
    <w:name w:val="T6"/>
    <w:basedOn w:val="T2"/>
    <w:autoRedefine/>
    <w:rsid w:val="00382353"/>
    <w:pPr>
      <w:numPr>
        <w:numId w:val="4"/>
      </w:numPr>
      <w:tabs>
        <w:tab w:val="clear" w:pos="1062"/>
      </w:tabs>
      <w:ind w:left="1197"/>
    </w:pPr>
  </w:style>
  <w:style w:type="paragraph" w:customStyle="1" w:styleId="T7">
    <w:name w:val="T7"/>
    <w:basedOn w:val="T2"/>
    <w:autoRedefine/>
    <w:rsid w:val="00382353"/>
    <w:pPr>
      <w:numPr>
        <w:numId w:val="6"/>
      </w:numPr>
      <w:tabs>
        <w:tab w:val="clear" w:pos="2599"/>
        <w:tab w:val="num" w:pos="798"/>
      </w:tabs>
      <w:ind w:left="855" w:hanging="456"/>
    </w:pPr>
  </w:style>
  <w:style w:type="paragraph" w:styleId="Corpsdetexte">
    <w:name w:val="Body Text"/>
    <w:basedOn w:val="Normal"/>
    <w:semiHidden/>
    <w:rsid w:val="00382353"/>
    <w:pPr>
      <w:spacing w:after="12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E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04F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3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intvenantathletisme.sportsregion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BOCQUILLON</Company>
  <LinksUpToDate>false</LinksUpToDate>
  <CharactersWithSpaces>3693</CharactersWithSpaces>
  <SharedDoc>false</SharedDoc>
  <HLinks>
    <vt:vector size="6" baseType="variant">
      <vt:variant>
        <vt:i4>6750329</vt:i4>
      </vt:variant>
      <vt:variant>
        <vt:i4>3</vt:i4>
      </vt:variant>
      <vt:variant>
        <vt:i4>0</vt:i4>
      </vt:variant>
      <vt:variant>
        <vt:i4>5</vt:i4>
      </vt:variant>
      <vt:variant>
        <vt:lpwstr>http://saintvenantathletisme.sportsregions.fr/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Bruno</cp:lastModifiedBy>
  <cp:revision>4</cp:revision>
  <cp:lastPrinted>2019-10-07T13:08:00Z</cp:lastPrinted>
  <dcterms:created xsi:type="dcterms:W3CDTF">2019-10-07T12:52:00Z</dcterms:created>
  <dcterms:modified xsi:type="dcterms:W3CDTF">2019-10-07T13:11:00Z</dcterms:modified>
</cp:coreProperties>
</file>